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35"/>
        </w:rPr>
      </w:pPr>
    </w:p>
    <w:p>
      <w:pPr>
        <w:pStyle w:val="Heading1"/>
      </w:pPr>
      <w:r>
        <w:rPr/>
        <w:pict>
          <v:shape style="position:absolute;margin-left:37.68pt;margin-top:38.839981pt;width:520.7pt;height:286.4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4"/>
                    <w:gridCol w:w="2436"/>
                    <w:gridCol w:w="1682"/>
                    <w:gridCol w:w="1702"/>
                    <w:gridCol w:w="1700"/>
                    <w:gridCol w:w="1805"/>
                  </w:tblGrid>
                  <w:tr>
                    <w:trPr>
                      <w:trHeight w:val="541" w:hRule="atLeast"/>
                    </w:trPr>
                    <w:tc>
                      <w:tcPr>
                        <w:tcW w:w="1044" w:type="dxa"/>
                        <w:tcBorders>
                          <w:right w:val="single" w:sz="4" w:space="0" w:color="000000"/>
                        </w:tcBorders>
                        <w:shd w:val="clear" w:color="auto" w:fill="E6E6E6"/>
                      </w:tcPr>
                      <w:p>
                        <w:pPr>
                          <w:pStyle w:val="TableParagraph"/>
                          <w:spacing w:before="114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级数</w:t>
                        </w:r>
                      </w:p>
                    </w:tc>
                    <w:tc>
                      <w:tcPr>
                        <w:tcW w:w="24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>
                        <w:pPr>
                          <w:pStyle w:val="TableParagraph"/>
                          <w:spacing w:before="114"/>
                          <w:ind w:left="1081" w:right="8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时段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>
                        <w:pPr>
                          <w:pStyle w:val="TableParagraph"/>
                          <w:spacing w:before="114"/>
                          <w:ind w:left="6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 秒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>
                        <w:pPr>
                          <w:pStyle w:val="TableParagraph"/>
                          <w:spacing w:before="114"/>
                          <w:ind w:left="7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 秒</w:t>
                        </w:r>
                      </w:p>
                    </w:tc>
                    <w:tc>
                      <w:tcPr>
                        <w:tcW w:w="170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>
                        <w:pPr>
                          <w:pStyle w:val="TableParagraph"/>
                          <w:spacing w:before="114"/>
                          <w:ind w:left="7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 秒</w:t>
                        </w:r>
                      </w:p>
                    </w:tc>
                    <w:tc>
                      <w:tcPr>
                        <w:tcW w:w="1805" w:type="dxa"/>
                        <w:tcBorders>
                          <w:left w:val="single" w:sz="4" w:space="0" w:color="000000"/>
                        </w:tcBorders>
                        <w:shd w:val="clear" w:color="auto" w:fill="E6E6E6"/>
                      </w:tcPr>
                      <w:p>
                        <w:pPr>
                          <w:pStyle w:val="TableParagraph"/>
                          <w:spacing w:before="114"/>
                          <w:ind w:left="7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 秒</w:t>
                        </w: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1044" w:type="dxa"/>
                        <w:vMerge w:val="restart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宋体"/>
                            <w:b/>
                            <w:sz w:val="45"/>
                          </w:rPr>
                        </w:pPr>
                      </w:p>
                      <w:p>
                        <w:pPr>
                          <w:pStyle w:val="TableParagraph"/>
                          <w:ind w:left="17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T</w:t>
                        </w:r>
                      </w:p>
                    </w:tc>
                    <w:tc>
                      <w:tcPr>
                        <w:tcW w:w="243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1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0700 0715 0730 0745</w:t>
                        </w:r>
                      </w:p>
                    </w:tc>
                    <w:tc>
                      <w:tcPr>
                        <w:tcW w:w="1682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宋体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宋体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590" w:right="562"/>
                          <w:jc w:val="center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1800</w:t>
                        </w:r>
                      </w:p>
                    </w:tc>
                    <w:tc>
                      <w:tcPr>
                        <w:tcW w:w="1702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宋体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宋体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600" w:right="571"/>
                          <w:jc w:val="center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2200</w:t>
                        </w:r>
                      </w:p>
                    </w:tc>
                    <w:tc>
                      <w:tcPr>
                        <w:tcW w:w="1700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宋体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宋体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620"/>
                          <w:rPr>
                            <w:rFonts w:ascii="宋体"/>
                            <w:sz w:val="22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2700</w:t>
                        </w:r>
                        <w:r>
                          <w:rPr>
                            <w:rFonts w:ascii="宋体"/>
                            <w:w w:val="100"/>
                            <w:position w:val="1"/>
                            <w:sz w:val="22"/>
                          </w:rPr>
                          <w:t> </w:t>
                        </w:r>
                      </w:p>
                    </w:tc>
                    <w:tc>
                      <w:tcPr>
                        <w:tcW w:w="1805" w:type="dxa"/>
                        <w:vMerge w:val="restart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宋体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宋体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655" w:right="610"/>
                          <w:jc w:val="center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3300</w:t>
                        </w:r>
                      </w:p>
                    </w:tc>
                  </w:tr>
                  <w:tr>
                    <w:trPr>
                      <w:trHeight w:val="370" w:hRule="atLeast"/>
                    </w:trPr>
                    <w:tc>
                      <w:tcPr>
                        <w:tcW w:w="1044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3"/>
                          <w:ind w:left="1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0800 0815 0830 0845</w:t>
                        </w:r>
                      </w:p>
                    </w:tc>
                    <w:tc>
                      <w:tcPr>
                        <w:tcW w:w="168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5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1044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 w:before="12"/>
                          <w:ind w:left="1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1700 1715 1730 1745</w:t>
                        </w:r>
                      </w:p>
                    </w:tc>
                    <w:tc>
                      <w:tcPr>
                        <w:tcW w:w="168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5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71" w:hRule="atLeast"/>
                    </w:trPr>
                    <w:tc>
                      <w:tcPr>
                        <w:tcW w:w="1044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1"/>
                          <w:ind w:left="1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1800 1815 1830 1845</w:t>
                        </w:r>
                      </w:p>
                    </w:tc>
                    <w:tc>
                      <w:tcPr>
                        <w:tcW w:w="168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5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1044" w:type="dxa"/>
                        <w:vMerge w:val="restart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宋体"/>
                            <w:b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7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A</w:t>
                        </w:r>
                      </w:p>
                    </w:tc>
                    <w:tc>
                      <w:tcPr>
                        <w:tcW w:w="243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1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0900 0915 0930 0945</w:t>
                        </w:r>
                      </w:p>
                    </w:tc>
                    <w:tc>
                      <w:tcPr>
                        <w:tcW w:w="1682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宋体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10"/>
                          <w:rPr>
                            <w:rFonts w:ascii="宋体"/>
                            <w:sz w:val="22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1100</w:t>
                        </w:r>
                        <w:r>
                          <w:rPr>
                            <w:rFonts w:ascii="宋体"/>
                            <w:w w:val="100"/>
                            <w:position w:val="1"/>
                            <w:sz w:val="22"/>
                          </w:rPr>
                          <w:t> </w:t>
                        </w:r>
                      </w:p>
                    </w:tc>
                    <w:tc>
                      <w:tcPr>
                        <w:tcW w:w="1702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宋体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00" w:right="571"/>
                          <w:jc w:val="center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1400</w:t>
                        </w:r>
                      </w:p>
                    </w:tc>
                    <w:tc>
                      <w:tcPr>
                        <w:tcW w:w="1700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宋体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20"/>
                          <w:rPr>
                            <w:rFonts w:ascii="宋体"/>
                            <w:sz w:val="22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1700</w:t>
                        </w:r>
                        <w:r>
                          <w:rPr>
                            <w:rFonts w:ascii="宋体"/>
                            <w:w w:val="100"/>
                            <w:position w:val="1"/>
                            <w:sz w:val="22"/>
                          </w:rPr>
                          <w:t> </w:t>
                        </w:r>
                      </w:p>
                    </w:tc>
                    <w:tc>
                      <w:tcPr>
                        <w:tcW w:w="1805" w:type="dxa"/>
                        <w:vMerge w:val="restart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宋体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55" w:right="610"/>
                          <w:jc w:val="center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2300</w:t>
                        </w:r>
                      </w:p>
                    </w:tc>
                  </w:tr>
                  <w:tr>
                    <w:trPr>
                      <w:trHeight w:val="370" w:hRule="atLeast"/>
                    </w:trPr>
                    <w:tc>
                      <w:tcPr>
                        <w:tcW w:w="1044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3"/>
                          <w:ind w:left="1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1000 1015 1030 1045</w:t>
                        </w:r>
                      </w:p>
                    </w:tc>
                    <w:tc>
                      <w:tcPr>
                        <w:tcW w:w="168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5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99" w:hRule="atLeast"/>
                    </w:trPr>
                    <w:tc>
                      <w:tcPr>
                        <w:tcW w:w="1044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1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1100 1115 1130 1145</w:t>
                        </w:r>
                      </w:p>
                    </w:tc>
                    <w:tc>
                      <w:tcPr>
                        <w:tcW w:w="168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5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044" w:type="dxa"/>
                        <w:vMerge w:val="restart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宋体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2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B</w:t>
                        </w:r>
                      </w:p>
                    </w:tc>
                    <w:tc>
                      <w:tcPr>
                        <w:tcW w:w="2436" w:type="dxa"/>
                        <w:tcBorders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1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1200 1215 1230 1245</w:t>
                        </w:r>
                      </w:p>
                    </w:tc>
                    <w:tc>
                      <w:tcPr>
                        <w:tcW w:w="1682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宋体"/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left="670"/>
                          <w:rPr>
                            <w:rFonts w:ascii="宋体"/>
                            <w:sz w:val="22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660</w:t>
                        </w:r>
                        <w:r>
                          <w:rPr>
                            <w:rFonts w:ascii="宋体"/>
                            <w:w w:val="100"/>
                            <w:position w:val="1"/>
                            <w:sz w:val="22"/>
                          </w:rPr>
                          <w:t> </w:t>
                        </w:r>
                      </w:p>
                    </w:tc>
                    <w:tc>
                      <w:tcPr>
                        <w:tcW w:w="1702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宋体"/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left="620"/>
                          <w:rPr>
                            <w:rFonts w:ascii="宋体"/>
                            <w:sz w:val="22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1000</w:t>
                        </w:r>
                        <w:r>
                          <w:rPr>
                            <w:rFonts w:ascii="宋体"/>
                            <w:w w:val="100"/>
                            <w:position w:val="1"/>
                            <w:sz w:val="22"/>
                          </w:rPr>
                          <w:t> </w:t>
                        </w:r>
                      </w:p>
                    </w:tc>
                    <w:tc>
                      <w:tcPr>
                        <w:tcW w:w="1700" w:type="dxa"/>
                        <w:vMerge w:val="restart"/>
                        <w:tcBorders>
                          <w:left w:val="single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宋体"/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left="620"/>
                          <w:rPr>
                            <w:rFonts w:ascii="宋体"/>
                            <w:sz w:val="22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1200</w:t>
                        </w:r>
                        <w:r>
                          <w:rPr>
                            <w:rFonts w:ascii="宋体"/>
                            <w:w w:val="100"/>
                            <w:position w:val="1"/>
                            <w:sz w:val="22"/>
                          </w:rPr>
                          <w:t> </w:t>
                        </w:r>
                      </w:p>
                    </w:tc>
                    <w:tc>
                      <w:tcPr>
                        <w:tcW w:w="1805" w:type="dxa"/>
                        <w:vMerge w:val="restart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宋体"/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left="670"/>
                          <w:rPr>
                            <w:rFonts w:ascii="宋体"/>
                            <w:sz w:val="22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1900</w:t>
                        </w:r>
                        <w:r>
                          <w:rPr>
                            <w:rFonts w:ascii="宋体"/>
                            <w:w w:val="100"/>
                            <w:position w:val="1"/>
                            <w:sz w:val="22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1044" w:type="dxa"/>
                        <w:vMerge/>
                        <w:tcBorders>
                          <w:top w:val="nil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11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1300 1315 1330 1345</w:t>
                        </w:r>
                      </w:p>
                    </w:tc>
                    <w:tc>
                      <w:tcPr>
                        <w:tcW w:w="168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5" w:type="dxa"/>
                        <w:vMerge/>
                        <w:tcBorders>
                          <w:top w:val="nil"/>
                          <w:lef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68" w:hRule="atLeast"/>
                    </w:trPr>
                    <w:tc>
                      <w:tcPr>
                        <w:tcW w:w="1044" w:type="dxa"/>
                        <w:vMerge/>
                        <w:tcBorders>
                          <w:top w:val="nil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000000"/>
                          <w:left w:val="single" w:sz="8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11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1630 1645</w:t>
                        </w:r>
                      </w:p>
                    </w:tc>
                    <w:tc>
                      <w:tcPr>
                        <w:tcW w:w="168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5" w:type="dxa"/>
                        <w:vMerge/>
                        <w:tcBorders>
                          <w:top w:val="nil"/>
                          <w:lef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044" w:type="dxa"/>
                        <w:vMerge w:val="restart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宋体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7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C</w:t>
                        </w:r>
                      </w:p>
                    </w:tc>
                    <w:tc>
                      <w:tcPr>
                        <w:tcW w:w="2436" w:type="dxa"/>
                        <w:tcBorders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1600 1615 1400 1500</w:t>
                        </w:r>
                      </w:p>
                    </w:tc>
                    <w:tc>
                      <w:tcPr>
                        <w:tcW w:w="1682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宋体"/>
                            <w:b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70"/>
                          <w:rPr>
                            <w:rFonts w:ascii="宋体"/>
                            <w:sz w:val="22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500</w:t>
                        </w:r>
                        <w:r>
                          <w:rPr>
                            <w:rFonts w:ascii="宋体"/>
                            <w:w w:val="100"/>
                            <w:position w:val="1"/>
                            <w:sz w:val="22"/>
                          </w:rPr>
                          <w:t> </w:t>
                        </w:r>
                      </w:p>
                    </w:tc>
                    <w:tc>
                      <w:tcPr>
                        <w:tcW w:w="1702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宋体"/>
                            <w:b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80"/>
                          <w:rPr>
                            <w:rFonts w:ascii="宋体"/>
                            <w:sz w:val="22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800</w:t>
                        </w:r>
                        <w:r>
                          <w:rPr>
                            <w:rFonts w:ascii="宋体"/>
                            <w:w w:val="100"/>
                            <w:position w:val="1"/>
                            <w:sz w:val="22"/>
                          </w:rPr>
                          <w:t> </w:t>
                        </w:r>
                      </w:p>
                    </w:tc>
                    <w:tc>
                      <w:tcPr>
                        <w:tcW w:w="1700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宋体"/>
                            <w:b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20"/>
                          <w:rPr>
                            <w:rFonts w:ascii="宋体"/>
                            <w:sz w:val="22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1100</w:t>
                        </w:r>
                        <w:r>
                          <w:rPr>
                            <w:rFonts w:ascii="宋体"/>
                            <w:w w:val="100"/>
                            <w:position w:val="1"/>
                            <w:sz w:val="22"/>
                          </w:rPr>
                          <w:t> </w:t>
                        </w:r>
                      </w:p>
                    </w:tc>
                    <w:tc>
                      <w:tcPr>
                        <w:tcW w:w="1805" w:type="dxa"/>
                        <w:vMerge w:val="restart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宋体"/>
                            <w:b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75"/>
                          <w:rPr>
                            <w:rFonts w:ascii="宋体"/>
                            <w:sz w:val="22"/>
                          </w:rPr>
                        </w:pPr>
                        <w:r>
                          <w:rPr>
                            <w:rFonts w:ascii="宋体"/>
                            <w:color w:val="FF0000"/>
                            <w:sz w:val="24"/>
                          </w:rPr>
                          <w:t>1400</w:t>
                        </w:r>
                        <w:r>
                          <w:rPr>
                            <w:rFonts w:ascii="宋体"/>
                            <w:w w:val="100"/>
                            <w:position w:val="1"/>
                            <w:sz w:val="22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339" w:hRule="atLeast"/>
                    </w:trPr>
                    <w:tc>
                      <w:tcPr>
                        <w:tcW w:w="1044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1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1900 1915 1930 1945</w:t>
                        </w:r>
                      </w:p>
                    </w:tc>
                    <w:tc>
                      <w:tcPr>
                        <w:tcW w:w="168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5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46" w:hRule="atLeast"/>
                    </w:trPr>
                    <w:tc>
                      <w:tcPr>
                        <w:tcW w:w="1044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117"/>
                          <w:rPr>
                            <w:sz w:val="21"/>
                          </w:rPr>
                        </w:pPr>
                        <w:r>
                          <w:rPr>
                            <w:color w:val="C00000"/>
                            <w:sz w:val="21"/>
                          </w:rPr>
                          <w:t>2200 2215 2230 2245</w:t>
                        </w:r>
                      </w:p>
                    </w:tc>
                    <w:tc>
                      <w:tcPr>
                        <w:tcW w:w="168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5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8"/>
          <w:w w:val="95"/>
        </w:rPr>
        <w:t>【常规广告】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before="244"/>
        <w:ind w:left="356" w:right="0" w:firstLine="0"/>
        <w:jc w:val="left"/>
        <w:rPr>
          <w:b/>
          <w:sz w:val="28"/>
        </w:rPr>
      </w:pPr>
      <w:r>
        <w:rPr>
          <w:b/>
          <w:spacing w:val="-8"/>
          <w:w w:val="95"/>
          <w:sz w:val="28"/>
        </w:rPr>
        <w:t>【套播广告】</w:t>
      </w:r>
    </w:p>
    <w:p>
      <w:pPr>
        <w:spacing w:before="10"/>
        <w:ind w:left="27" w:right="0" w:firstLine="0"/>
        <w:jc w:val="left"/>
        <w:rPr>
          <w:rFonts w:ascii="楷体" w:eastAsia="楷体" w:hint="eastAsia"/>
          <w:b/>
          <w:sz w:val="44"/>
        </w:rPr>
      </w:pPr>
      <w:r>
        <w:rPr/>
        <w:br w:type="column"/>
      </w:r>
      <w:r>
        <w:rPr>
          <w:rFonts w:ascii="楷体" w:eastAsia="楷体" w:hint="eastAsia"/>
          <w:b/>
          <w:sz w:val="44"/>
        </w:rPr>
        <w:t>FM100.9 石家庄经济广播广告刊例表</w:t>
      </w:r>
    </w:p>
    <w:p>
      <w:pPr>
        <w:pStyle w:val="BodyText"/>
        <w:spacing w:before="33"/>
        <w:ind w:left="3834"/>
      </w:pPr>
      <w:r>
        <w:rPr/>
        <w:t>本广告刊例表于 2022 年 01 月 01 日起执行</w:t>
      </w:r>
      <w:r>
        <w:rPr>
          <w:w w:val="99"/>
        </w:rPr>
        <w:t> </w:t>
      </w:r>
    </w:p>
    <w:p>
      <w:pPr>
        <w:spacing w:after="0"/>
        <w:sectPr>
          <w:footerReference w:type="default" r:id="rId5"/>
          <w:type w:val="continuous"/>
          <w:pgSz w:w="11910" w:h="16840"/>
          <w:pgMar w:footer="603" w:top="1360" w:bottom="800" w:left="380" w:right="3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  <w:cols w:num="2" w:equalWidth="0">
            <w:col w:w="2025" w:space="40"/>
            <w:col w:w="9085"/>
          </w:cols>
        </w:sectPr>
      </w:pP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2"/>
        <w:gridCol w:w="1937"/>
        <w:gridCol w:w="2054"/>
        <w:gridCol w:w="1574"/>
        <w:gridCol w:w="1170"/>
        <w:gridCol w:w="1274"/>
        <w:gridCol w:w="1252"/>
      </w:tblGrid>
      <w:tr>
        <w:trPr>
          <w:trHeight w:val="617" w:hRule="atLeast"/>
        </w:trPr>
        <w:tc>
          <w:tcPr>
            <w:tcW w:w="1222" w:type="dxa"/>
            <w:tcBorders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153"/>
              <w:ind w:left="58" w:right="37"/>
              <w:jc w:val="center"/>
              <w:rPr>
                <w:sz w:val="24"/>
              </w:rPr>
            </w:pPr>
            <w:r>
              <w:rPr>
                <w:color w:val="C00000"/>
                <w:sz w:val="24"/>
              </w:rPr>
              <w:t>套播款式</w:t>
            </w:r>
          </w:p>
        </w:tc>
        <w:tc>
          <w:tcPr>
            <w:tcW w:w="20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153"/>
              <w:ind w:left="621"/>
              <w:rPr>
                <w:sz w:val="24"/>
              </w:rPr>
            </w:pPr>
            <w:r>
              <w:rPr>
                <w:color w:val="C00000"/>
                <w:sz w:val="24"/>
              </w:rPr>
              <w:t>频次/段位</w:t>
            </w:r>
          </w:p>
        </w:tc>
        <w:tc>
          <w:tcPr>
            <w:tcW w:w="15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153"/>
              <w:ind w:left="648"/>
              <w:rPr>
                <w:sz w:val="24"/>
              </w:rPr>
            </w:pPr>
            <w:r>
              <w:rPr>
                <w:color w:val="C00000"/>
                <w:sz w:val="24"/>
              </w:rPr>
              <w:t>10 秒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153"/>
              <w:ind w:left="447"/>
              <w:rPr>
                <w:sz w:val="24"/>
              </w:rPr>
            </w:pPr>
            <w:r>
              <w:rPr>
                <w:color w:val="C00000"/>
                <w:sz w:val="24"/>
              </w:rPr>
              <w:t>15 秒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153"/>
              <w:ind w:left="502"/>
              <w:rPr>
                <w:sz w:val="24"/>
              </w:rPr>
            </w:pPr>
            <w:r>
              <w:rPr>
                <w:color w:val="C00000"/>
                <w:sz w:val="24"/>
              </w:rPr>
              <w:t>20 秒</w:t>
            </w:r>
          </w:p>
        </w:tc>
        <w:tc>
          <w:tcPr>
            <w:tcW w:w="1252" w:type="dxa"/>
            <w:tcBorders>
              <w:lef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153"/>
              <w:ind w:left="490"/>
              <w:rPr>
                <w:sz w:val="24"/>
              </w:rPr>
            </w:pPr>
            <w:r>
              <w:rPr>
                <w:color w:val="C00000"/>
                <w:sz w:val="24"/>
              </w:rPr>
              <w:t>30 秒</w:t>
            </w:r>
          </w:p>
        </w:tc>
      </w:tr>
      <w:tr>
        <w:trPr>
          <w:trHeight w:val="647" w:hRule="atLeast"/>
        </w:trPr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b/>
                <w:sz w:val="15"/>
              </w:rPr>
            </w:pPr>
          </w:p>
          <w:p>
            <w:pPr>
              <w:pStyle w:val="TableParagraph"/>
              <w:ind w:left="301"/>
              <w:rPr>
                <w:sz w:val="21"/>
              </w:rPr>
            </w:pPr>
            <w:r>
              <w:rPr>
                <w:color w:val="C00000"/>
                <w:sz w:val="21"/>
              </w:rPr>
              <w:t>超值型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b/>
                <w:sz w:val="15"/>
              </w:rPr>
            </w:pPr>
          </w:p>
          <w:p>
            <w:pPr>
              <w:pStyle w:val="TableParagraph"/>
              <w:ind w:left="62" w:right="36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全频日套餐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b/>
                <w:sz w:val="15"/>
              </w:rPr>
            </w:pPr>
          </w:p>
          <w:p>
            <w:pPr>
              <w:pStyle w:val="TableParagraph"/>
              <w:ind w:left="405"/>
              <w:rPr>
                <w:sz w:val="21"/>
              </w:rPr>
            </w:pPr>
            <w:r>
              <w:rPr>
                <w:color w:val="C00000"/>
                <w:sz w:val="21"/>
              </w:rPr>
              <w:t>2T+9A+9B+10C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0"/>
              <w:ind w:left="557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9200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0"/>
              <w:ind w:left="294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12900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0"/>
              <w:ind w:left="348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16000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0"/>
              <w:ind w:left="339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21000</w:t>
            </w:r>
          </w:p>
        </w:tc>
      </w:tr>
      <w:tr>
        <w:trPr>
          <w:trHeight w:val="647" w:hRule="atLeast"/>
        </w:trPr>
        <w:tc>
          <w:tcPr>
            <w:tcW w:w="12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宋体"/>
                <w:b/>
                <w:sz w:val="27"/>
              </w:rPr>
            </w:pPr>
          </w:p>
          <w:p>
            <w:pPr>
              <w:pStyle w:val="TableParagraph"/>
              <w:ind w:left="301"/>
              <w:rPr>
                <w:sz w:val="21"/>
              </w:rPr>
            </w:pPr>
            <w:r>
              <w:rPr>
                <w:color w:val="C00000"/>
                <w:sz w:val="21"/>
              </w:rPr>
              <w:t>精选型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left="60" w:right="37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钻石套餐</w:t>
            </w:r>
            <w:r>
              <w:rPr>
                <w:color w:val="C00000"/>
                <w:position w:val="2"/>
                <w:sz w:val="21"/>
              </w:rPr>
              <w:t>（18 次）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14"/>
              </w:rPr>
            </w:pPr>
          </w:p>
          <w:p>
            <w:pPr>
              <w:pStyle w:val="TableParagraph"/>
              <w:ind w:left="458"/>
              <w:rPr>
                <w:sz w:val="21"/>
              </w:rPr>
            </w:pPr>
            <w:r>
              <w:rPr>
                <w:color w:val="C00000"/>
                <w:sz w:val="21"/>
              </w:rPr>
              <w:t>4T+4A+5B+3C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557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6200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354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8200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348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10000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7"/>
              <w:ind w:left="339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13300</w:t>
            </w:r>
          </w:p>
        </w:tc>
      </w:tr>
      <w:tr>
        <w:trPr>
          <w:trHeight w:val="647" w:hRule="atLeast"/>
        </w:trPr>
        <w:tc>
          <w:tcPr>
            <w:tcW w:w="12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left="60" w:right="37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钻石套餐</w:t>
            </w:r>
            <w:r>
              <w:rPr>
                <w:color w:val="C00000"/>
                <w:position w:val="2"/>
                <w:sz w:val="21"/>
              </w:rPr>
              <w:t>（15 次）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14"/>
              </w:rPr>
            </w:pPr>
          </w:p>
          <w:p>
            <w:pPr>
              <w:pStyle w:val="TableParagraph"/>
              <w:ind w:left="458"/>
              <w:rPr>
                <w:sz w:val="21"/>
              </w:rPr>
            </w:pPr>
            <w:r>
              <w:rPr>
                <w:color w:val="C00000"/>
                <w:sz w:val="21"/>
              </w:rPr>
              <w:t>4T+4A+3B+5C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557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6100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354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8100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408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9500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7"/>
              <w:ind w:left="339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13300</w:t>
            </w:r>
          </w:p>
        </w:tc>
      </w:tr>
      <w:tr>
        <w:trPr>
          <w:trHeight w:val="669" w:hRule="atLeast"/>
        </w:trPr>
        <w:tc>
          <w:tcPr>
            <w:tcW w:w="12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9"/>
              <w:ind w:left="60" w:right="37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钻石套餐</w:t>
            </w:r>
            <w:r>
              <w:rPr>
                <w:color w:val="C00000"/>
                <w:position w:val="2"/>
                <w:sz w:val="21"/>
              </w:rPr>
              <w:t>（12 次）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b/>
                <w:sz w:val="15"/>
              </w:rPr>
            </w:pPr>
          </w:p>
          <w:p>
            <w:pPr>
              <w:pStyle w:val="TableParagraph"/>
              <w:ind w:left="458"/>
              <w:rPr>
                <w:sz w:val="21"/>
              </w:rPr>
            </w:pPr>
            <w:r>
              <w:rPr>
                <w:color w:val="C00000"/>
                <w:sz w:val="21"/>
              </w:rPr>
              <w:t>3T+3A+3B+3C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557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4500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354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6200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408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7600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7"/>
              <w:ind w:left="339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10000</w:t>
            </w:r>
          </w:p>
        </w:tc>
      </w:tr>
      <w:tr>
        <w:trPr>
          <w:trHeight w:val="620" w:hRule="atLeast"/>
        </w:trPr>
        <w:tc>
          <w:tcPr>
            <w:tcW w:w="122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宋体"/>
                <w:b/>
                <w:sz w:val="16"/>
              </w:rPr>
            </w:pPr>
          </w:p>
          <w:p>
            <w:pPr>
              <w:pStyle w:val="TableParagraph"/>
              <w:ind w:left="301"/>
              <w:rPr>
                <w:sz w:val="21"/>
              </w:rPr>
            </w:pPr>
            <w:r>
              <w:rPr>
                <w:color w:val="C00000"/>
                <w:sz w:val="21"/>
              </w:rPr>
              <w:t>黄金型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0"/>
              <w:ind w:left="60" w:right="37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黄金套餐 </w:t>
            </w:r>
            <w:r>
              <w:rPr>
                <w:color w:val="C00000"/>
                <w:position w:val="2"/>
                <w:sz w:val="21"/>
              </w:rPr>
              <w:t>（9 次）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spacing w:line="266" w:lineRule="exact"/>
              <w:ind w:left="458"/>
              <w:rPr>
                <w:sz w:val="21"/>
              </w:rPr>
            </w:pPr>
            <w:r>
              <w:rPr>
                <w:color w:val="C00000"/>
                <w:sz w:val="21"/>
              </w:rPr>
              <w:t>4T+2A+2B+1C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57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4200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54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5400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08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6700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399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8700</w:t>
            </w:r>
          </w:p>
        </w:tc>
      </w:tr>
      <w:tr>
        <w:trPr>
          <w:trHeight w:val="555" w:hRule="atLeast"/>
        </w:trPr>
        <w:tc>
          <w:tcPr>
            <w:tcW w:w="122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62" w:right="34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黄金套餐 </w:t>
            </w:r>
            <w:r>
              <w:rPr>
                <w:color w:val="C00000"/>
                <w:position w:val="2"/>
                <w:sz w:val="21"/>
              </w:rPr>
              <w:t>（9 次）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458"/>
              <w:rPr>
                <w:sz w:val="21"/>
              </w:rPr>
            </w:pPr>
            <w:r>
              <w:rPr>
                <w:color w:val="C00000"/>
                <w:sz w:val="21"/>
              </w:rPr>
              <w:t>3T+3A+2B+1C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557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4000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354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5200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408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6300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2"/>
              <w:ind w:left="399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8300</w:t>
            </w:r>
          </w:p>
        </w:tc>
      </w:tr>
      <w:tr>
        <w:trPr>
          <w:trHeight w:val="485" w:hRule="atLeast"/>
        </w:trPr>
        <w:tc>
          <w:tcPr>
            <w:tcW w:w="122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left="62" w:right="34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黄金套餐 </w:t>
            </w:r>
            <w:r>
              <w:rPr>
                <w:color w:val="C00000"/>
                <w:position w:val="2"/>
                <w:sz w:val="21"/>
              </w:rPr>
              <w:t>（9 次）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458"/>
              <w:rPr>
                <w:sz w:val="21"/>
              </w:rPr>
            </w:pPr>
            <w:r>
              <w:rPr>
                <w:color w:val="C00000"/>
                <w:sz w:val="21"/>
              </w:rPr>
              <w:t>2T+3A+2B+2C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57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3500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354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4500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408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5700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83"/>
              <w:ind w:left="399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7600</w:t>
            </w:r>
          </w:p>
        </w:tc>
      </w:tr>
    </w:tbl>
    <w:p>
      <w:pPr>
        <w:spacing w:after="0"/>
        <w:rPr>
          <w:rFonts w:ascii="宋体"/>
          <w:sz w:val="24"/>
        </w:rPr>
        <w:sectPr>
          <w:type w:val="continuous"/>
          <w:pgSz w:w="11910" w:h="16840"/>
          <w:pgMar w:top="1360" w:bottom="800" w:left="380" w:right="3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2"/>
        <w:gridCol w:w="1937"/>
        <w:gridCol w:w="2054"/>
        <w:gridCol w:w="1574"/>
        <w:gridCol w:w="1170"/>
        <w:gridCol w:w="1274"/>
        <w:gridCol w:w="1252"/>
      </w:tblGrid>
      <w:tr>
        <w:trPr>
          <w:trHeight w:val="498" w:hRule="atLeast"/>
        </w:trPr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62" w:right="34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黄金套餐 </w:t>
            </w:r>
            <w:r>
              <w:rPr>
                <w:color w:val="C00000"/>
                <w:position w:val="2"/>
                <w:sz w:val="21"/>
              </w:rPr>
              <w:t>（9 次）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438" w:right="408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1T+2A+3B+3C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37" w:right="50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2900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334" w:right="30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4000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388" w:right="35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5000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379" w:right="332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6800</w:t>
            </w:r>
          </w:p>
        </w:tc>
      </w:tr>
      <w:tr>
        <w:trPr>
          <w:trHeight w:val="496" w:hRule="atLeast"/>
        </w:trPr>
        <w:tc>
          <w:tcPr>
            <w:tcW w:w="12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宋体"/>
                <w:b/>
                <w:sz w:val="28"/>
              </w:rPr>
            </w:pPr>
          </w:p>
          <w:p>
            <w:pPr>
              <w:pStyle w:val="TableParagraph"/>
              <w:spacing w:before="1"/>
              <w:ind w:left="301"/>
              <w:rPr>
                <w:sz w:val="21"/>
              </w:rPr>
            </w:pPr>
            <w:r>
              <w:rPr>
                <w:color w:val="C00000"/>
                <w:sz w:val="21"/>
              </w:rPr>
              <w:t>经济型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62" w:right="34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白银套餐 </w:t>
            </w:r>
            <w:r>
              <w:rPr>
                <w:color w:val="C00000"/>
                <w:position w:val="2"/>
                <w:sz w:val="21"/>
              </w:rPr>
              <w:t>（8 次）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436" w:right="409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2T+2A+2B+2C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537" w:right="50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3000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334" w:right="30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4000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388" w:right="35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5100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/>
              <w:ind w:left="379" w:right="332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6700</w:t>
            </w:r>
          </w:p>
        </w:tc>
      </w:tr>
      <w:tr>
        <w:trPr>
          <w:trHeight w:val="496" w:hRule="atLeast"/>
        </w:trPr>
        <w:tc>
          <w:tcPr>
            <w:tcW w:w="12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62" w:right="34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白银套餐</w:t>
            </w:r>
            <w:r>
              <w:rPr>
                <w:color w:val="C00000"/>
                <w:position w:val="2"/>
                <w:sz w:val="21"/>
              </w:rPr>
              <w:t>（6 次）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438" w:right="408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1T+2A+2B+1C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37" w:right="50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2000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334" w:right="30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3000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388" w:right="35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3600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379" w:right="332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color w:val="C00000"/>
                <w:sz w:val="24"/>
              </w:rPr>
              <w:t>4900</w:t>
            </w:r>
          </w:p>
        </w:tc>
      </w:tr>
      <w:tr>
        <w:trPr>
          <w:trHeight w:val="3278" w:hRule="atLeast"/>
        </w:trPr>
        <w:tc>
          <w:tcPr>
            <w:tcW w:w="122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ind w:left="62" w:right="36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说明</w:t>
            </w:r>
          </w:p>
        </w:tc>
        <w:tc>
          <w:tcPr>
            <w:tcW w:w="7324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"/>
              <w:ind w:left="117"/>
              <w:rPr>
                <w:sz w:val="21"/>
              </w:rPr>
            </w:pPr>
            <w:r>
              <w:rPr>
                <w:color w:val="C00000"/>
                <w:sz w:val="21"/>
              </w:rPr>
              <w:t>注意：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0" w:val="left" w:leader="none"/>
              </w:tabs>
              <w:spacing w:line="240" w:lineRule="auto" w:before="43" w:after="0"/>
              <w:ind w:left="330" w:right="0" w:hanging="213"/>
              <w:jc w:val="left"/>
              <w:rPr>
                <w:sz w:val="21"/>
              </w:rPr>
            </w:pPr>
            <w:r>
              <w:rPr>
                <w:color w:val="C00000"/>
                <w:spacing w:val="-14"/>
                <w:sz w:val="21"/>
              </w:rPr>
              <w:t>每小时 </w:t>
            </w:r>
            <w:r>
              <w:rPr>
                <w:color w:val="C00000"/>
                <w:sz w:val="21"/>
              </w:rPr>
              <w:t>4</w:t>
            </w:r>
            <w:r>
              <w:rPr>
                <w:color w:val="C00000"/>
                <w:spacing w:val="-14"/>
                <w:sz w:val="21"/>
              </w:rPr>
              <w:t> 个广告开口，为 </w:t>
            </w:r>
            <w:r>
              <w:rPr>
                <w:color w:val="C00000"/>
                <w:sz w:val="21"/>
              </w:rPr>
              <w:t>00</w:t>
            </w:r>
            <w:r>
              <w:rPr>
                <w:color w:val="C00000"/>
                <w:spacing w:val="-18"/>
                <w:sz w:val="21"/>
              </w:rPr>
              <w:t> 分，</w:t>
            </w:r>
            <w:r>
              <w:rPr>
                <w:color w:val="C00000"/>
                <w:sz w:val="21"/>
              </w:rPr>
              <w:t>15</w:t>
            </w:r>
            <w:r>
              <w:rPr>
                <w:color w:val="C00000"/>
                <w:spacing w:val="-27"/>
                <w:sz w:val="21"/>
              </w:rPr>
              <w:t> 分</w:t>
            </w:r>
            <w:r>
              <w:rPr>
                <w:color w:val="C00000"/>
                <w:sz w:val="21"/>
              </w:rPr>
              <w:t>，30</w:t>
            </w:r>
            <w:r>
              <w:rPr>
                <w:color w:val="C00000"/>
                <w:spacing w:val="-26"/>
                <w:sz w:val="21"/>
              </w:rPr>
              <w:t> 分</w:t>
            </w:r>
            <w:r>
              <w:rPr>
                <w:color w:val="C00000"/>
                <w:sz w:val="21"/>
              </w:rPr>
              <w:t>，45</w:t>
            </w:r>
            <w:r>
              <w:rPr>
                <w:color w:val="C00000"/>
                <w:spacing w:val="-9"/>
                <w:sz w:val="21"/>
              </w:rPr>
              <w:t> 分，实际播出</w:t>
            </w:r>
            <w:r>
              <w:rPr>
                <w:color w:val="C00000"/>
                <w:sz w:val="21"/>
              </w:rPr>
              <w:t>±3</w:t>
            </w:r>
            <w:r>
              <w:rPr>
                <w:color w:val="C00000"/>
                <w:spacing w:val="-15"/>
                <w:sz w:val="21"/>
              </w:rPr>
              <w:t> 分钟。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0" w:val="left" w:leader="none"/>
              </w:tabs>
              <w:spacing w:line="240" w:lineRule="auto" w:before="43" w:after="0"/>
              <w:ind w:left="330" w:right="0" w:hanging="213"/>
              <w:jc w:val="left"/>
              <w:rPr>
                <w:sz w:val="21"/>
              </w:rPr>
            </w:pPr>
            <w:r>
              <w:rPr>
                <w:color w:val="C00000"/>
                <w:spacing w:val="-14"/>
                <w:sz w:val="21"/>
              </w:rPr>
              <w:t>以上系 </w:t>
            </w:r>
            <w:r>
              <w:rPr>
                <w:color w:val="C00000"/>
                <w:sz w:val="21"/>
              </w:rPr>
              <w:t>30</w:t>
            </w:r>
            <w:r>
              <w:rPr>
                <w:color w:val="C00000"/>
                <w:spacing w:val="-12"/>
                <w:sz w:val="21"/>
              </w:rPr>
              <w:t> 秒内品牌广告基本价，超过 </w:t>
            </w:r>
            <w:r>
              <w:rPr>
                <w:color w:val="C00000"/>
                <w:sz w:val="21"/>
              </w:rPr>
              <w:t>30</w:t>
            </w:r>
            <w:r>
              <w:rPr>
                <w:color w:val="C00000"/>
                <w:spacing w:val="-16"/>
                <w:sz w:val="21"/>
              </w:rPr>
              <w:t> 秒广告不足 </w:t>
            </w:r>
            <w:r>
              <w:rPr>
                <w:color w:val="C00000"/>
                <w:sz w:val="21"/>
              </w:rPr>
              <w:t>1</w:t>
            </w:r>
            <w:r>
              <w:rPr>
                <w:color w:val="C00000"/>
                <w:spacing w:val="-9"/>
                <w:sz w:val="21"/>
              </w:rPr>
              <w:t> 分钟，其计价方式按</w:t>
            </w:r>
          </w:p>
          <w:p>
            <w:pPr>
              <w:pStyle w:val="TableParagraph"/>
              <w:spacing w:before="43"/>
              <w:ind w:left="117"/>
              <w:rPr>
                <w:sz w:val="21"/>
              </w:rPr>
            </w:pPr>
            <w:r>
              <w:rPr>
                <w:color w:val="C00000"/>
                <w:sz w:val="21"/>
              </w:rPr>
              <w:t>照时长相加的 0.8 折计算；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0" w:val="left" w:leader="none"/>
              </w:tabs>
              <w:spacing w:line="278" w:lineRule="auto" w:before="43" w:after="0"/>
              <w:ind w:left="117" w:right="69" w:firstLine="0"/>
              <w:jc w:val="both"/>
              <w:rPr>
                <w:sz w:val="21"/>
              </w:rPr>
            </w:pPr>
            <w:r>
              <w:rPr>
                <w:color w:val="C00000"/>
                <w:spacing w:val="-6"/>
                <w:sz w:val="21"/>
              </w:rPr>
              <w:t>指定首条广告加收原价之 </w:t>
            </w:r>
            <w:r>
              <w:rPr>
                <w:color w:val="C00000"/>
                <w:spacing w:val="-22"/>
                <w:sz w:val="21"/>
              </w:rPr>
              <w:t>30</w:t>
            </w:r>
            <w:r>
              <w:rPr>
                <w:color w:val="C00000"/>
                <w:spacing w:val="-10"/>
                <w:sz w:val="21"/>
              </w:rPr>
              <w:t>％，指定末条广告加收原价之 </w:t>
            </w:r>
            <w:r>
              <w:rPr>
                <w:color w:val="C00000"/>
                <w:spacing w:val="-22"/>
                <w:sz w:val="21"/>
              </w:rPr>
              <w:t>20%，广告跳播</w:t>
            </w:r>
            <w:r>
              <w:rPr>
                <w:color w:val="C00000"/>
                <w:spacing w:val="-3"/>
                <w:sz w:val="21"/>
              </w:rPr>
              <w:t>（</w:t>
            </w:r>
            <w:r>
              <w:rPr>
                <w:color w:val="C00000"/>
                <w:sz w:val="21"/>
              </w:rPr>
              <w:t>如</w:t>
            </w:r>
            <w:r>
              <w:rPr>
                <w:color w:val="C00000"/>
                <w:spacing w:val="-3"/>
                <w:sz w:val="21"/>
              </w:rPr>
              <w:t>隔天播出等形式</w:t>
            </w:r>
            <w:r>
              <w:rPr>
                <w:color w:val="C00000"/>
                <w:spacing w:val="-41"/>
                <w:sz w:val="21"/>
              </w:rPr>
              <w:t>）</w:t>
            </w:r>
            <w:r>
              <w:rPr>
                <w:color w:val="C00000"/>
                <w:spacing w:val="-6"/>
                <w:sz w:val="21"/>
              </w:rPr>
              <w:t>加收订单原价之 </w:t>
            </w:r>
            <w:r>
              <w:rPr>
                <w:color w:val="C00000"/>
                <w:spacing w:val="-12"/>
                <w:sz w:val="21"/>
              </w:rPr>
              <w:t>30％</w:t>
            </w:r>
            <w:r>
              <w:rPr>
                <w:color w:val="C00000"/>
                <w:spacing w:val="-4"/>
                <w:sz w:val="21"/>
              </w:rPr>
              <w:t>，工作日和周六日跳播加收订单原价之10%。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0" w:val="left" w:leader="none"/>
              </w:tabs>
              <w:spacing w:line="240" w:lineRule="auto" w:before="77" w:after="0"/>
              <w:ind w:left="330" w:right="0" w:hanging="213"/>
              <w:jc w:val="both"/>
              <w:rPr>
                <w:sz w:val="21"/>
              </w:rPr>
            </w:pPr>
            <w:r>
              <w:rPr>
                <w:color w:val="C00000"/>
                <w:spacing w:val="-7"/>
                <w:sz w:val="21"/>
              </w:rPr>
              <w:t>广告如遇满档加收刊例价的 </w:t>
            </w:r>
            <w:r>
              <w:rPr>
                <w:color w:val="C00000"/>
                <w:sz w:val="21"/>
              </w:rPr>
              <w:t>30%；T</w:t>
            </w:r>
            <w:r>
              <w:rPr>
                <w:color w:val="C00000"/>
                <w:spacing w:val="-12"/>
                <w:sz w:val="21"/>
              </w:rPr>
              <w:t> 时段满档加收刊例价的 </w:t>
            </w:r>
            <w:r>
              <w:rPr>
                <w:color w:val="C00000"/>
                <w:sz w:val="21"/>
              </w:rPr>
              <w:t>50%。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0" w:val="left" w:leader="none"/>
              </w:tabs>
              <w:spacing w:line="310" w:lineRule="atLeast" w:before="81" w:after="0"/>
              <w:ind w:left="117" w:right="67" w:firstLine="0"/>
              <w:jc w:val="both"/>
              <w:rPr>
                <w:sz w:val="21"/>
              </w:rPr>
            </w:pPr>
            <w:r>
              <w:rPr>
                <w:color w:val="C00000"/>
                <w:spacing w:val="-9"/>
                <w:sz w:val="21"/>
              </w:rPr>
              <w:t>全日频套餐请提前预约，每天只允许进 </w:t>
            </w:r>
            <w:r>
              <w:rPr>
                <w:color w:val="C00000"/>
                <w:sz w:val="21"/>
              </w:rPr>
              <w:t>1</w:t>
            </w:r>
            <w:r>
              <w:rPr>
                <w:color w:val="C00000"/>
                <w:spacing w:val="-34"/>
                <w:sz w:val="21"/>
              </w:rPr>
              <w:t> 个 </w:t>
            </w:r>
            <w:r>
              <w:rPr>
                <w:color w:val="C00000"/>
                <w:sz w:val="21"/>
              </w:rPr>
              <w:t>30</w:t>
            </w:r>
            <w:r>
              <w:rPr>
                <w:color w:val="C00000"/>
                <w:spacing w:val="-16"/>
                <w:sz w:val="21"/>
              </w:rPr>
              <w:t> 秒全频域或 </w:t>
            </w:r>
            <w:r>
              <w:rPr>
                <w:color w:val="C00000"/>
                <w:sz w:val="21"/>
              </w:rPr>
              <w:t>2</w:t>
            </w:r>
            <w:r>
              <w:rPr>
                <w:color w:val="C00000"/>
                <w:spacing w:val="-34"/>
                <w:sz w:val="21"/>
              </w:rPr>
              <w:t> 个 </w:t>
            </w:r>
            <w:r>
              <w:rPr>
                <w:color w:val="C00000"/>
                <w:sz w:val="21"/>
              </w:rPr>
              <w:t>20</w:t>
            </w:r>
            <w:r>
              <w:rPr>
                <w:color w:val="C00000"/>
                <w:spacing w:val="-12"/>
                <w:sz w:val="21"/>
              </w:rPr>
              <w:t> 秒以下全频。</w:t>
            </w:r>
          </w:p>
        </w:tc>
      </w:tr>
    </w:tbl>
    <w:p>
      <w:pPr>
        <w:pStyle w:val="BodyText"/>
        <w:spacing w:before="8"/>
        <w:rPr>
          <w:sz w:val="17"/>
        </w:rPr>
      </w:pPr>
    </w:p>
    <w:p>
      <w:pPr>
        <w:pStyle w:val="Heading1"/>
        <w:spacing w:before="61"/>
      </w:pPr>
      <w:r>
        <w:rPr/>
        <w:t>【特殊广告】</w:t>
      </w:r>
    </w:p>
    <w:p>
      <w:pPr>
        <w:spacing w:line="240" w:lineRule="auto" w:before="6" w:after="1"/>
        <w:rPr>
          <w:b/>
          <w:sz w:val="22"/>
        </w:rPr>
      </w:pPr>
    </w:p>
    <w:tbl>
      <w:tblPr>
        <w:tblW w:w="0" w:type="auto"/>
        <w:jc w:val="left"/>
        <w:tblInd w:w="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4417"/>
        <w:gridCol w:w="1524"/>
        <w:gridCol w:w="1985"/>
        <w:gridCol w:w="1257"/>
      </w:tblGrid>
      <w:tr>
        <w:trPr>
          <w:trHeight w:val="879" w:hRule="atLeast"/>
        </w:trPr>
        <w:tc>
          <w:tcPr>
            <w:tcW w:w="1546" w:type="dxa"/>
            <w:tcBorders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228" w:right="95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4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835" w:right="1571"/>
              <w:jc w:val="center"/>
              <w:rPr>
                <w:sz w:val="24"/>
              </w:rPr>
            </w:pPr>
            <w:r>
              <w:rPr>
                <w:sz w:val="24"/>
              </w:rPr>
              <w:t>播出方式</w:t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规格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798" w:right="656"/>
              <w:jc w:val="center"/>
              <w:rPr>
                <w:sz w:val="24"/>
              </w:rPr>
            </w:pPr>
            <w:r>
              <w:rPr>
                <w:sz w:val="24"/>
              </w:rPr>
              <w:t>费用</w:t>
            </w:r>
          </w:p>
        </w:tc>
        <w:tc>
          <w:tcPr>
            <w:tcW w:w="1257" w:type="dxa"/>
            <w:tcBorders>
              <w:lef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合作期</w:t>
            </w:r>
          </w:p>
        </w:tc>
      </w:tr>
      <w:tr>
        <w:trPr>
          <w:trHeight w:val="314" w:hRule="atLeast"/>
        </w:trPr>
        <w:tc>
          <w:tcPr>
            <w:tcW w:w="1546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17"/>
              <w:rPr>
                <w:sz w:val="21"/>
              </w:rPr>
            </w:pPr>
            <w:r>
              <w:rPr>
                <w:sz w:val="21"/>
              </w:rPr>
              <w:t>可播出时段：</w:t>
            </w:r>
          </w:p>
        </w:tc>
        <w:tc>
          <w:tcPr>
            <w:tcW w:w="1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154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7"/>
              <w:rPr>
                <w:sz w:val="21"/>
              </w:rPr>
            </w:pPr>
            <w:r>
              <w:rPr>
                <w:sz w:val="21"/>
              </w:rPr>
              <w:t>整点：7：00 8:00 9:00 11:00 12:00 13:00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36" w:hRule="atLeast"/>
        </w:trPr>
        <w:tc>
          <w:tcPr>
            <w:tcW w:w="154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78"/>
              <w:ind w:left="560" w:right="329" w:hanging="209"/>
              <w:rPr>
                <w:sz w:val="21"/>
              </w:rPr>
            </w:pPr>
            <w:r>
              <w:rPr>
                <w:sz w:val="21"/>
              </w:rPr>
              <w:t>岁月鎏金报时</w:t>
            </w: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7"/>
              <w:rPr>
                <w:sz w:val="21"/>
              </w:rPr>
            </w:pPr>
            <w:r>
              <w:rPr>
                <w:sz w:val="21"/>
              </w:rPr>
              <w:t>16:00 17:00 18:00 19:00 ；</w:t>
            </w:r>
          </w:p>
          <w:p>
            <w:pPr>
              <w:pStyle w:val="TableParagraph"/>
              <w:spacing w:line="310" w:lineRule="atLeast" w:before="2"/>
              <w:ind w:left="117" w:right="-28"/>
              <w:rPr>
                <w:sz w:val="21"/>
              </w:rPr>
            </w:pPr>
            <w:r>
              <w:rPr>
                <w:spacing w:val="-2"/>
                <w:sz w:val="21"/>
              </w:rPr>
              <w:t>半点：</w:t>
            </w:r>
            <w:r>
              <w:rPr>
                <w:spacing w:val="-5"/>
                <w:sz w:val="21"/>
              </w:rPr>
              <w:t>07：30</w:t>
            </w:r>
            <w:r>
              <w:rPr>
                <w:spacing w:val="-12"/>
                <w:sz w:val="21"/>
              </w:rPr>
              <w:t>、</w:t>
            </w:r>
            <w:r>
              <w:rPr>
                <w:spacing w:val="-4"/>
                <w:sz w:val="21"/>
              </w:rPr>
              <w:t>08：30</w:t>
            </w:r>
            <w:r>
              <w:rPr>
                <w:spacing w:val="-12"/>
                <w:sz w:val="21"/>
              </w:rPr>
              <w:t>、</w:t>
            </w:r>
            <w:r>
              <w:rPr>
                <w:spacing w:val="-3"/>
                <w:sz w:val="21"/>
              </w:rPr>
              <w:t>09：30</w:t>
            </w:r>
            <w:r>
              <w:rPr>
                <w:spacing w:val="-15"/>
                <w:sz w:val="21"/>
              </w:rPr>
              <w:t>、</w:t>
            </w:r>
            <w:r>
              <w:rPr>
                <w:spacing w:val="-3"/>
                <w:sz w:val="21"/>
              </w:rPr>
              <w:t>10：30</w:t>
            </w:r>
            <w:r>
              <w:rPr>
                <w:spacing w:val="-12"/>
                <w:sz w:val="21"/>
              </w:rPr>
              <w:t>、</w:t>
            </w:r>
            <w:r>
              <w:rPr>
                <w:sz w:val="21"/>
              </w:rPr>
              <w:t>11： 30、12：30、13：30、16：30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17：30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18：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right="398"/>
              <w:jc w:val="right"/>
              <w:rPr>
                <w:sz w:val="21"/>
              </w:rPr>
            </w:pPr>
            <w:r>
              <w:rPr>
                <w:sz w:val="21"/>
              </w:rPr>
              <w:t>6 次/天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431"/>
              <w:rPr>
                <w:sz w:val="21"/>
              </w:rPr>
            </w:pPr>
            <w:r>
              <w:rPr>
                <w:sz w:val="21"/>
              </w:rPr>
              <w:t>10 万/月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329"/>
              <w:rPr>
                <w:sz w:val="21"/>
              </w:rPr>
            </w:pPr>
            <w:r>
              <w:rPr>
                <w:sz w:val="21"/>
              </w:rPr>
              <w:t>季度</w:t>
            </w:r>
          </w:p>
        </w:tc>
      </w:tr>
      <w:tr>
        <w:trPr>
          <w:trHeight w:val="312" w:hRule="atLeast"/>
        </w:trPr>
        <w:tc>
          <w:tcPr>
            <w:tcW w:w="154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7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154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7"/>
              <w:rPr>
                <w:sz w:val="21"/>
              </w:rPr>
            </w:pPr>
            <w:r>
              <w:rPr>
                <w:sz w:val="21"/>
              </w:rPr>
              <w:t>包含：5 秒提示语+企业家语录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154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7"/>
              <w:rPr>
                <w:sz w:val="21"/>
              </w:rPr>
            </w:pPr>
            <w:r>
              <w:rPr>
                <w:sz w:val="21"/>
              </w:rPr>
              <w:t>+30 秒品牌广告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47" w:hRule="atLeast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78"/>
              <w:ind w:left="140" w:right="120" w:firstLine="211"/>
              <w:rPr>
                <w:sz w:val="21"/>
              </w:rPr>
            </w:pPr>
            <w:r>
              <w:rPr>
                <w:spacing w:val="-1"/>
                <w:sz w:val="21"/>
              </w:rPr>
              <w:t>岁月鎏金 </w:t>
            </w:r>
            <w:r>
              <w:rPr>
                <w:spacing w:val="-6"/>
                <w:sz w:val="21"/>
              </w:rPr>
              <w:t>报时落地活动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4"/>
              <w:ind w:left="117"/>
              <w:rPr>
                <w:sz w:val="21"/>
              </w:rPr>
            </w:pPr>
            <w:r>
              <w:rPr>
                <w:sz w:val="21"/>
              </w:rPr>
              <w:t>人声收集落地活动 3 场落地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431"/>
              <w:rPr>
                <w:sz w:val="21"/>
              </w:rPr>
            </w:pPr>
            <w:r>
              <w:rPr>
                <w:sz w:val="21"/>
              </w:rPr>
              <w:t>24 万/月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329"/>
              <w:rPr>
                <w:sz w:val="21"/>
              </w:rPr>
            </w:pPr>
            <w:r>
              <w:rPr>
                <w:sz w:val="21"/>
              </w:rPr>
              <w:t>季度</w:t>
            </w:r>
          </w:p>
        </w:tc>
      </w:tr>
      <w:tr>
        <w:trPr>
          <w:trHeight w:val="448" w:hRule="atLeast"/>
        </w:trPr>
        <w:tc>
          <w:tcPr>
            <w:tcW w:w="154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117"/>
              <w:rPr>
                <w:sz w:val="21"/>
              </w:rPr>
            </w:pPr>
            <w:r>
              <w:rPr>
                <w:sz w:val="21"/>
              </w:rPr>
              <w:t>例周一至周日播出</w:t>
            </w:r>
          </w:p>
          <w:p>
            <w:pPr>
              <w:pStyle w:val="TableParagraph"/>
              <w:spacing w:line="278" w:lineRule="auto" w:before="43"/>
              <w:ind w:left="851" w:right="1030" w:hanging="629"/>
              <w:rPr>
                <w:sz w:val="21"/>
              </w:rPr>
            </w:pPr>
            <w:r>
              <w:rPr>
                <w:sz w:val="21"/>
              </w:rPr>
              <w:t>包含：①2     次节目片头播报“本节目由××特约播出”</w:t>
            </w:r>
          </w:p>
          <w:p>
            <w:pPr>
              <w:pStyle w:val="TableParagraph"/>
              <w:spacing w:line="269" w:lineRule="exact"/>
              <w:ind w:left="851"/>
              <w:rPr>
                <w:sz w:val="21"/>
              </w:rPr>
            </w:pPr>
            <w:r>
              <w:rPr>
                <w:sz w:val="21"/>
              </w:rPr>
              <w:t>②2 次 15 秒品牌广告</w:t>
            </w:r>
          </w:p>
          <w:p>
            <w:pPr>
              <w:pStyle w:val="TableParagraph"/>
              <w:spacing w:before="32"/>
              <w:ind w:left="117"/>
              <w:rPr>
                <w:sz w:val="21"/>
              </w:rPr>
            </w:pPr>
            <w:r>
              <w:rPr>
                <w:position w:val="2"/>
                <w:sz w:val="21"/>
              </w:rPr>
              <w:t>③</w:t>
            </w:r>
            <w:r>
              <w:rPr>
                <w:color w:val="C00000"/>
                <w:position w:val="2"/>
                <w:sz w:val="21"/>
              </w:rPr>
              <w:t>附赠精典藏型 15 秒</w:t>
            </w:r>
            <w:r>
              <w:rPr>
                <w:color w:val="C00000"/>
                <w:sz w:val="21"/>
              </w:rPr>
              <w:t>玛瑙</w:t>
            </w:r>
            <w:r>
              <w:rPr>
                <w:color w:val="C00000"/>
                <w:position w:val="2"/>
                <w:sz w:val="21"/>
              </w:rPr>
              <w:t>套餐 9 次/天。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117"/>
              <w:rPr>
                <w:sz w:val="21"/>
              </w:rPr>
            </w:pPr>
            <w:r>
              <w:rPr>
                <w:sz w:val="21"/>
              </w:rPr>
              <w:t>T 级：15 万元/月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154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7" w:lineRule="exact" w:before="157"/>
              <w:ind w:left="117"/>
              <w:rPr>
                <w:sz w:val="21"/>
              </w:rPr>
            </w:pPr>
            <w:r>
              <w:rPr>
                <w:sz w:val="21"/>
              </w:rPr>
              <w:t>A 级：12 万元/月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54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8" w:lineRule="exact" w:before="8"/>
              <w:ind w:left="228" w:right="208"/>
              <w:jc w:val="center"/>
              <w:rPr>
                <w:sz w:val="21"/>
              </w:rPr>
            </w:pPr>
            <w:r>
              <w:rPr>
                <w:sz w:val="21"/>
              </w:rPr>
              <w:t>节目特约</w:t>
            </w:r>
          </w:p>
        </w:tc>
        <w:tc>
          <w:tcPr>
            <w:tcW w:w="4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8" w:lineRule="exact" w:before="8"/>
              <w:ind w:right="422"/>
              <w:jc w:val="right"/>
              <w:rPr>
                <w:sz w:val="21"/>
              </w:rPr>
            </w:pPr>
            <w:r>
              <w:rPr>
                <w:sz w:val="21"/>
              </w:rPr>
              <w:t>半小时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8" w:lineRule="exact" w:before="8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</w:tr>
      <w:tr>
        <w:trPr>
          <w:trHeight w:val="434" w:hRule="atLeast"/>
        </w:trPr>
        <w:tc>
          <w:tcPr>
            <w:tcW w:w="154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17"/>
              <w:rPr>
                <w:sz w:val="21"/>
              </w:rPr>
            </w:pPr>
            <w:r>
              <w:rPr>
                <w:sz w:val="21"/>
              </w:rPr>
              <w:t>B 级：9 万元/月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154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17"/>
              <w:rPr>
                <w:sz w:val="21"/>
              </w:rPr>
            </w:pPr>
            <w:r>
              <w:rPr>
                <w:sz w:val="21"/>
              </w:rPr>
              <w:t>C 级：6 万元/月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154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7"/>
              <w:rPr>
                <w:sz w:val="21"/>
              </w:rPr>
            </w:pPr>
            <w:r>
              <w:rPr>
                <w:sz w:val="21"/>
              </w:rPr>
              <w:t>例周一至周日播出</w:t>
            </w:r>
          </w:p>
          <w:p>
            <w:pPr>
              <w:pStyle w:val="TableParagraph"/>
              <w:spacing w:before="43"/>
              <w:ind w:left="117"/>
              <w:rPr>
                <w:sz w:val="21"/>
              </w:rPr>
            </w:pPr>
            <w:r>
              <w:rPr>
                <w:sz w:val="21"/>
              </w:rPr>
              <w:t>包含：①2 次栏目片头播报</w:t>
            </w:r>
          </w:p>
          <w:p>
            <w:pPr>
              <w:pStyle w:val="TableParagraph"/>
              <w:spacing w:before="43"/>
              <w:ind w:left="851"/>
              <w:rPr>
                <w:sz w:val="21"/>
              </w:rPr>
            </w:pPr>
            <w:r>
              <w:rPr>
                <w:sz w:val="21"/>
              </w:rPr>
              <w:t>“本栏目由××特约播出”</w:t>
            </w:r>
          </w:p>
          <w:p>
            <w:pPr>
              <w:pStyle w:val="TableParagraph"/>
              <w:spacing w:before="43"/>
              <w:ind w:left="851"/>
              <w:rPr>
                <w:sz w:val="21"/>
              </w:rPr>
            </w:pPr>
            <w:r>
              <w:rPr>
                <w:sz w:val="21"/>
              </w:rPr>
              <w:t>②2 次 15 秒品牌广告</w:t>
            </w:r>
          </w:p>
          <w:p>
            <w:pPr>
              <w:pStyle w:val="TableParagraph"/>
              <w:spacing w:before="33"/>
              <w:ind w:left="851"/>
              <w:rPr>
                <w:sz w:val="21"/>
              </w:rPr>
            </w:pPr>
            <w:r>
              <w:rPr>
                <w:color w:val="C00000"/>
                <w:spacing w:val="1"/>
                <w:position w:val="2"/>
                <w:sz w:val="21"/>
              </w:rPr>
              <w:t>③附赠精选体贴型</w:t>
            </w:r>
            <w:r>
              <w:rPr>
                <w:color w:val="C00000"/>
                <w:position w:val="2"/>
                <w:sz w:val="21"/>
              </w:rPr>
              <w:t>15</w:t>
            </w:r>
            <w:r>
              <w:rPr>
                <w:color w:val="C00000"/>
                <w:spacing w:val="-37"/>
                <w:position w:val="2"/>
                <w:sz w:val="21"/>
              </w:rPr>
              <w:t> 秒</w:t>
            </w:r>
            <w:r>
              <w:rPr>
                <w:color w:val="C00000"/>
                <w:sz w:val="21"/>
              </w:rPr>
              <w:t>白银套餐</w:t>
            </w:r>
            <w:r>
              <w:rPr>
                <w:color w:val="C00000"/>
                <w:position w:val="2"/>
                <w:sz w:val="21"/>
              </w:rPr>
              <w:t>6</w:t>
            </w:r>
            <w:r>
              <w:rPr>
                <w:color w:val="C00000"/>
                <w:spacing w:val="-35"/>
                <w:position w:val="2"/>
                <w:sz w:val="21"/>
              </w:rPr>
              <w:t> 次</w:t>
            </w:r>
            <w:r>
              <w:rPr>
                <w:color w:val="C00000"/>
                <w:position w:val="2"/>
                <w:sz w:val="21"/>
              </w:rPr>
              <w:t>/</w:t>
            </w:r>
          </w:p>
          <w:p>
            <w:pPr>
              <w:pStyle w:val="TableParagraph"/>
              <w:spacing w:before="33"/>
              <w:ind w:left="223"/>
              <w:rPr>
                <w:sz w:val="21"/>
              </w:rPr>
            </w:pPr>
            <w:r>
              <w:rPr>
                <w:color w:val="C00000"/>
                <w:sz w:val="21"/>
              </w:rPr>
              <w:t>天。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7"/>
              <w:rPr>
                <w:sz w:val="21"/>
              </w:rPr>
            </w:pPr>
            <w:r>
              <w:rPr>
                <w:sz w:val="21"/>
              </w:rPr>
              <w:t>T 级：12 万元/月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154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7" w:lineRule="exact" w:before="147"/>
              <w:ind w:left="117"/>
              <w:rPr>
                <w:sz w:val="21"/>
              </w:rPr>
            </w:pPr>
            <w:r>
              <w:rPr>
                <w:sz w:val="21"/>
              </w:rPr>
              <w:t>A 级：9 万元/月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54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228" w:right="208"/>
              <w:jc w:val="center"/>
              <w:rPr>
                <w:sz w:val="21"/>
              </w:rPr>
            </w:pPr>
            <w:r>
              <w:rPr>
                <w:sz w:val="21"/>
              </w:rPr>
              <w:t>栏目特约</w:t>
            </w:r>
          </w:p>
        </w:tc>
        <w:tc>
          <w:tcPr>
            <w:tcW w:w="44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right="422"/>
              <w:jc w:val="right"/>
              <w:rPr>
                <w:sz w:val="21"/>
              </w:rPr>
            </w:pPr>
            <w:r>
              <w:rPr>
                <w:sz w:val="21"/>
              </w:rPr>
              <w:t>每栏目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7" w:lineRule="exact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</w:tr>
      <w:tr>
        <w:trPr>
          <w:trHeight w:val="414" w:hRule="atLeast"/>
        </w:trPr>
        <w:tc>
          <w:tcPr>
            <w:tcW w:w="154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B 级：6 万元/月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1546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 w:before="146"/>
              <w:ind w:left="117"/>
              <w:rPr>
                <w:sz w:val="21"/>
              </w:rPr>
            </w:pPr>
            <w:r>
              <w:rPr>
                <w:sz w:val="21"/>
              </w:rPr>
              <w:t>C 级：4 万元/月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0" w:footer="603" w:top="720" w:bottom="880" w:left="380" w:right="3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4417"/>
        <w:gridCol w:w="1524"/>
        <w:gridCol w:w="1985"/>
        <w:gridCol w:w="1257"/>
      </w:tblGrid>
      <w:tr>
        <w:trPr>
          <w:trHeight w:val="2810" w:hRule="atLeast"/>
        </w:trPr>
        <w:tc>
          <w:tcPr>
            <w:tcW w:w="15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28" w:right="208"/>
              <w:jc w:val="center"/>
              <w:rPr>
                <w:sz w:val="21"/>
              </w:rPr>
            </w:pPr>
            <w:r>
              <w:rPr>
                <w:sz w:val="21"/>
              </w:rPr>
              <w:t>时尚单元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17"/>
              <w:rPr>
                <w:sz w:val="21"/>
              </w:rPr>
            </w:pPr>
            <w:r>
              <w:rPr>
                <w:spacing w:val="-2"/>
                <w:sz w:val="21"/>
              </w:rPr>
              <w:t>可播出时段：</w:t>
            </w:r>
            <w:r>
              <w:rPr>
                <w:sz w:val="21"/>
              </w:rPr>
              <w:t>8:00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9:00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10：00 11:00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12:00</w:t>
            </w:r>
          </w:p>
          <w:p>
            <w:pPr>
              <w:pStyle w:val="TableParagraph"/>
              <w:spacing w:before="43"/>
              <w:ind w:left="117"/>
              <w:rPr>
                <w:sz w:val="21"/>
              </w:rPr>
            </w:pPr>
            <w:r>
              <w:rPr>
                <w:sz w:val="21"/>
              </w:rPr>
              <w:t>13:00</w:t>
            </w:r>
            <w:r>
              <w:rPr>
                <w:spacing w:val="-55"/>
                <w:sz w:val="21"/>
              </w:rPr>
              <w:t> </w:t>
            </w:r>
            <w:r>
              <w:rPr>
                <w:sz w:val="21"/>
              </w:rPr>
              <w:t>14：00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15：00</w:t>
            </w:r>
            <w:r>
              <w:rPr>
                <w:spacing w:val="-55"/>
                <w:sz w:val="21"/>
              </w:rPr>
              <w:t> </w:t>
            </w:r>
            <w:r>
              <w:rPr>
                <w:sz w:val="21"/>
              </w:rPr>
              <w:t>16:00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17:00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18:00</w:t>
            </w:r>
            <w:r>
              <w:rPr>
                <w:spacing w:val="-52"/>
                <w:sz w:val="21"/>
              </w:rPr>
              <w:t> </w:t>
            </w:r>
            <w:r>
              <w:rPr>
                <w:sz w:val="21"/>
              </w:rPr>
              <w:t>19:00</w:t>
            </w:r>
          </w:p>
          <w:p>
            <w:pPr>
              <w:pStyle w:val="TableParagraph"/>
              <w:spacing w:before="43"/>
              <w:ind w:left="117"/>
              <w:rPr>
                <w:sz w:val="21"/>
              </w:rPr>
            </w:pPr>
            <w:r>
              <w:rPr>
                <w:sz w:val="21"/>
              </w:rPr>
              <w:t>单双时</w:t>
            </w:r>
          </w:p>
          <w:p>
            <w:pPr>
              <w:pStyle w:val="TableParagraph"/>
              <w:spacing w:before="44"/>
              <w:ind w:left="117"/>
              <w:rPr>
                <w:sz w:val="21"/>
              </w:rPr>
            </w:pPr>
            <w:r>
              <w:rPr>
                <w:sz w:val="21"/>
              </w:rPr>
              <w:t>周一至周日，</w:t>
            </w:r>
          </w:p>
          <w:p>
            <w:pPr>
              <w:pStyle w:val="TableParagraph"/>
              <w:spacing w:before="42"/>
              <w:ind w:left="117"/>
              <w:rPr>
                <w:sz w:val="21"/>
              </w:rPr>
            </w:pPr>
            <w:r>
              <w:rPr>
                <w:sz w:val="21"/>
              </w:rPr>
              <w:t>包含：①片头 5 秒（XX 品牌+单元名称）</w:t>
            </w:r>
          </w:p>
          <w:p>
            <w:pPr>
              <w:pStyle w:val="TableParagraph"/>
              <w:spacing w:before="43"/>
              <w:ind w:left="117"/>
              <w:rPr>
                <w:sz w:val="21"/>
              </w:rPr>
            </w:pPr>
            <w:r>
              <w:rPr>
                <w:sz w:val="21"/>
              </w:rPr>
              <w:t>②软广小单元内容 80 秒内（含 80 秒）</w:t>
            </w:r>
          </w:p>
          <w:p>
            <w:pPr>
              <w:pStyle w:val="TableParagraph"/>
              <w:spacing w:before="43"/>
              <w:ind w:left="851"/>
              <w:rPr>
                <w:sz w:val="21"/>
              </w:rPr>
            </w:pPr>
            <w:r>
              <w:rPr>
                <w:sz w:val="21"/>
              </w:rPr>
              <w:t>③片尾 5 秒（XX 品牌）</w:t>
            </w:r>
          </w:p>
          <w:p>
            <w:pPr>
              <w:pStyle w:val="TableParagraph"/>
              <w:spacing w:line="310" w:lineRule="atLeast" w:before="2"/>
              <w:ind w:left="117" w:right="1859" w:firstLine="734"/>
              <w:rPr>
                <w:sz w:val="21"/>
              </w:rPr>
            </w:pPr>
            <w:r>
              <w:rPr>
                <w:sz w:val="21"/>
              </w:rPr>
              <w:t>④ 15 秒品牌硬广不包含：小单元录制费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29"/>
              <w:rPr>
                <w:sz w:val="21"/>
              </w:rPr>
            </w:pPr>
            <w:r>
              <w:rPr>
                <w:sz w:val="21"/>
              </w:rPr>
              <w:t>6 次/天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345"/>
              <w:rPr>
                <w:sz w:val="21"/>
              </w:rPr>
            </w:pPr>
            <w:r>
              <w:rPr>
                <w:sz w:val="21"/>
              </w:rPr>
              <w:t>10 万元/套/月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</w:tr>
      <w:tr>
        <w:trPr>
          <w:trHeight w:val="446" w:hRule="atLeast"/>
        </w:trPr>
        <w:tc>
          <w:tcPr>
            <w:tcW w:w="154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例周一至周日播出</w:t>
            </w:r>
          </w:p>
          <w:p>
            <w:pPr>
              <w:pStyle w:val="TableParagraph"/>
              <w:spacing w:before="43"/>
              <w:ind w:left="223"/>
              <w:rPr>
                <w:sz w:val="21"/>
              </w:rPr>
            </w:pPr>
            <w:r>
              <w:rPr>
                <w:sz w:val="21"/>
              </w:rPr>
              <w:t>包含：①栏目片头播报</w:t>
            </w:r>
          </w:p>
          <w:p>
            <w:pPr>
              <w:pStyle w:val="TableParagraph"/>
              <w:spacing w:before="43"/>
              <w:ind w:left="851"/>
              <w:rPr>
                <w:sz w:val="21"/>
              </w:rPr>
            </w:pPr>
            <w:r>
              <w:rPr>
                <w:sz w:val="21"/>
              </w:rPr>
              <w:t>“本栏目小单元由××特约播出”</w:t>
            </w:r>
          </w:p>
          <w:p>
            <w:pPr>
              <w:pStyle w:val="TableParagraph"/>
              <w:spacing w:before="44"/>
              <w:ind w:left="851"/>
              <w:rPr>
                <w:sz w:val="21"/>
              </w:rPr>
            </w:pPr>
            <w:r>
              <w:rPr>
                <w:sz w:val="21"/>
              </w:rPr>
              <w:t>②单元首尾 2 次 15 秒品牌广告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7"/>
              <w:rPr>
                <w:sz w:val="21"/>
              </w:rPr>
            </w:pPr>
            <w:r>
              <w:rPr>
                <w:sz w:val="21"/>
              </w:rPr>
              <w:t>T 级：4 万元/月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75" w:hRule="atLeast"/>
        </w:trPr>
        <w:tc>
          <w:tcPr>
            <w:tcW w:w="154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78" w:lineRule="auto"/>
              <w:ind w:left="455" w:right="120" w:hanging="315"/>
              <w:rPr>
                <w:sz w:val="21"/>
              </w:rPr>
            </w:pPr>
            <w:r>
              <w:rPr>
                <w:sz w:val="21"/>
              </w:rPr>
              <w:t>节目插播小单元特约</w:t>
            </w:r>
          </w:p>
        </w:tc>
        <w:tc>
          <w:tcPr>
            <w:tcW w:w="4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429"/>
              <w:rPr>
                <w:sz w:val="21"/>
              </w:rPr>
            </w:pPr>
            <w:r>
              <w:rPr>
                <w:sz w:val="21"/>
              </w:rPr>
              <w:t>2 次/天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17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18"/>
                <w:sz w:val="21"/>
              </w:rPr>
              <w:t> 级：</w:t>
            </w:r>
            <w:r>
              <w:rPr>
                <w:sz w:val="21"/>
              </w:rPr>
              <w:t>3</w:t>
            </w:r>
            <w:r>
              <w:rPr>
                <w:spacing w:val="-18"/>
                <w:sz w:val="21"/>
              </w:rPr>
              <w:t> 万元</w:t>
            </w:r>
            <w:r>
              <w:rPr>
                <w:sz w:val="21"/>
              </w:rPr>
              <w:t>/月</w:t>
            </w: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spacing w:val="-18"/>
                <w:sz w:val="21"/>
              </w:rPr>
              <w:t> 级：</w:t>
            </w:r>
            <w:r>
              <w:rPr>
                <w:sz w:val="21"/>
              </w:rPr>
              <w:t>2</w:t>
            </w:r>
            <w:r>
              <w:rPr>
                <w:spacing w:val="-18"/>
                <w:sz w:val="21"/>
              </w:rPr>
              <w:t> 万元</w:t>
            </w:r>
            <w:r>
              <w:rPr>
                <w:sz w:val="21"/>
              </w:rPr>
              <w:t>/月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</w:tr>
      <w:tr>
        <w:trPr>
          <w:trHeight w:val="446" w:hRule="atLeast"/>
        </w:trPr>
        <w:tc>
          <w:tcPr>
            <w:tcW w:w="154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117"/>
              <w:rPr>
                <w:sz w:val="21"/>
              </w:rPr>
            </w:pPr>
            <w:r>
              <w:rPr>
                <w:sz w:val="21"/>
              </w:rPr>
              <w:t>C 级：1.2 万元/月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1" w:hRule="atLeast"/>
        </w:trPr>
        <w:tc>
          <w:tcPr>
            <w:tcW w:w="15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455"/>
              <w:rPr>
                <w:sz w:val="21"/>
              </w:rPr>
            </w:pPr>
            <w:r>
              <w:rPr>
                <w:color w:val="C00000"/>
                <w:sz w:val="21"/>
              </w:rPr>
              <w:t>小专题</w:t>
            </w:r>
          </w:p>
        </w:tc>
        <w:tc>
          <w:tcPr>
            <w:tcW w:w="4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117"/>
              <w:rPr>
                <w:sz w:val="21"/>
              </w:rPr>
            </w:pPr>
            <w:r>
              <w:rPr>
                <w:color w:val="C00000"/>
                <w:sz w:val="21"/>
              </w:rPr>
              <w:t>节目中插播，早晚高峰不安排。</w:t>
            </w:r>
          </w:p>
          <w:p>
            <w:pPr>
              <w:pStyle w:val="TableParagraph"/>
              <w:spacing w:line="278" w:lineRule="auto" w:before="43"/>
              <w:ind w:left="117" w:right="82"/>
              <w:rPr>
                <w:sz w:val="21"/>
              </w:rPr>
            </w:pPr>
            <w:r>
              <w:rPr>
                <w:color w:val="C00000"/>
                <w:sz w:val="21"/>
              </w:rPr>
              <w:t>谢绝医疗、保健品以及纪念品宣传，不允许出现叫卖形式小专题，严格遵守广告播出规范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8"/>
              <w:ind w:left="376"/>
              <w:rPr>
                <w:sz w:val="21"/>
              </w:rPr>
            </w:pPr>
            <w:r>
              <w:rPr>
                <w:color w:val="C00000"/>
                <w:sz w:val="21"/>
              </w:rPr>
              <w:t>2-3 分钟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8"/>
              <w:ind w:left="398"/>
              <w:rPr>
                <w:sz w:val="21"/>
              </w:rPr>
            </w:pPr>
            <w:r>
              <w:rPr>
                <w:color w:val="C00000"/>
                <w:sz w:val="21"/>
              </w:rPr>
              <w:t>1000 元/分钟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429"/>
              <w:rPr>
                <w:sz w:val="21"/>
              </w:rPr>
            </w:pPr>
            <w:r>
              <w:rPr>
                <w:sz w:val="21"/>
              </w:rPr>
              <w:t>季度</w:t>
            </w:r>
          </w:p>
        </w:tc>
      </w:tr>
      <w:tr>
        <w:trPr>
          <w:trHeight w:val="623" w:hRule="atLeast"/>
        </w:trPr>
        <w:tc>
          <w:tcPr>
            <w:tcW w:w="15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8"/>
              <w:ind w:left="323"/>
              <w:rPr>
                <w:sz w:val="21"/>
              </w:rPr>
            </w:pPr>
            <w:r>
              <w:rPr>
                <w:color w:val="C00000"/>
                <w:sz w:val="21"/>
              </w:rPr>
              <w:t>5-10 分钟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8"/>
              <w:ind w:left="451"/>
              <w:rPr>
                <w:sz w:val="21"/>
              </w:rPr>
            </w:pPr>
            <w:r>
              <w:rPr>
                <w:color w:val="C00000"/>
                <w:sz w:val="21"/>
              </w:rPr>
              <w:t>600 元/分钟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8" w:hRule="atLeast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ind w:left="228" w:right="208"/>
              <w:jc w:val="center"/>
              <w:rPr>
                <w:sz w:val="21"/>
              </w:rPr>
            </w:pPr>
            <w:r>
              <w:rPr>
                <w:color w:val="C00000"/>
                <w:sz w:val="21"/>
              </w:rPr>
              <w:t>植入口播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117" w:right="293"/>
              <w:rPr>
                <w:sz w:val="21"/>
              </w:rPr>
            </w:pPr>
            <w:r>
              <w:rPr>
                <w:color w:val="C00000"/>
                <w:sz w:val="21"/>
              </w:rPr>
              <w:t>口播仅限广告投放客户，早晚高峰不安排。可以出现商家名称，地址或者电话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ind w:left="376"/>
              <w:rPr>
                <w:sz w:val="21"/>
              </w:rPr>
            </w:pPr>
            <w:r>
              <w:rPr>
                <w:color w:val="C00000"/>
                <w:sz w:val="21"/>
              </w:rPr>
              <w:t>60 秒/次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28" w:lineRule="auto" w:before="22"/>
              <w:ind w:left="117" w:right="278"/>
              <w:rPr>
                <w:sz w:val="21"/>
              </w:rPr>
            </w:pPr>
            <w:r>
              <w:rPr>
                <w:color w:val="C00000"/>
                <w:sz w:val="21"/>
              </w:rPr>
              <w:t>T</w:t>
            </w:r>
            <w:r>
              <w:rPr>
                <w:color w:val="C00000"/>
                <w:spacing w:val="-17"/>
                <w:sz w:val="21"/>
              </w:rPr>
              <w:t> 级 </w:t>
            </w:r>
            <w:r>
              <w:rPr>
                <w:color w:val="C00000"/>
                <w:sz w:val="21"/>
              </w:rPr>
              <w:t>2500</w:t>
            </w:r>
            <w:r>
              <w:rPr>
                <w:color w:val="C00000"/>
                <w:spacing w:val="-26"/>
                <w:sz w:val="21"/>
              </w:rPr>
              <w:t> 元</w:t>
            </w:r>
            <w:r>
              <w:rPr>
                <w:color w:val="C00000"/>
                <w:sz w:val="21"/>
              </w:rPr>
              <w:t>/条A</w:t>
            </w:r>
            <w:r>
              <w:rPr>
                <w:color w:val="C00000"/>
                <w:spacing w:val="-51"/>
                <w:sz w:val="21"/>
              </w:rPr>
              <w:t> </w:t>
            </w:r>
            <w:r>
              <w:rPr>
                <w:color w:val="C00000"/>
                <w:sz w:val="21"/>
              </w:rPr>
              <w:t>级：2000</w:t>
            </w:r>
            <w:r>
              <w:rPr>
                <w:color w:val="C00000"/>
                <w:spacing w:val="-26"/>
                <w:sz w:val="21"/>
              </w:rPr>
              <w:t> 元</w:t>
            </w:r>
            <w:r>
              <w:rPr>
                <w:color w:val="C00000"/>
                <w:spacing w:val="-3"/>
                <w:sz w:val="21"/>
              </w:rPr>
              <w:t>/</w:t>
            </w:r>
            <w:r>
              <w:rPr>
                <w:color w:val="C00000"/>
                <w:spacing w:val="-16"/>
                <w:sz w:val="21"/>
              </w:rPr>
              <w:t>条</w:t>
            </w:r>
            <w:r>
              <w:rPr>
                <w:color w:val="C00000"/>
                <w:sz w:val="21"/>
              </w:rPr>
              <w:t>B</w:t>
            </w:r>
            <w:r>
              <w:rPr>
                <w:color w:val="C00000"/>
                <w:spacing w:val="-50"/>
                <w:sz w:val="21"/>
              </w:rPr>
              <w:t> </w:t>
            </w:r>
            <w:r>
              <w:rPr>
                <w:color w:val="C00000"/>
                <w:sz w:val="21"/>
              </w:rPr>
              <w:t>级：1500</w:t>
            </w:r>
            <w:r>
              <w:rPr>
                <w:color w:val="C00000"/>
                <w:spacing w:val="-26"/>
                <w:sz w:val="21"/>
              </w:rPr>
              <w:t> 元</w:t>
            </w:r>
            <w:r>
              <w:rPr>
                <w:color w:val="C00000"/>
                <w:spacing w:val="-3"/>
                <w:sz w:val="21"/>
              </w:rPr>
              <w:t>/</w:t>
            </w:r>
            <w:r>
              <w:rPr>
                <w:color w:val="C00000"/>
                <w:spacing w:val="-16"/>
                <w:sz w:val="21"/>
              </w:rPr>
              <w:t>条</w:t>
            </w:r>
          </w:p>
          <w:p>
            <w:pPr>
              <w:pStyle w:val="TableParagraph"/>
              <w:spacing w:before="1"/>
              <w:ind w:left="117"/>
              <w:rPr>
                <w:sz w:val="21"/>
              </w:rPr>
            </w:pPr>
            <w:r>
              <w:rPr>
                <w:color w:val="C00000"/>
                <w:sz w:val="21"/>
              </w:rPr>
              <w:t>C</w:t>
            </w:r>
            <w:r>
              <w:rPr>
                <w:color w:val="C00000"/>
                <w:spacing w:val="-18"/>
                <w:sz w:val="21"/>
              </w:rPr>
              <w:t> 级：</w:t>
            </w:r>
            <w:r>
              <w:rPr>
                <w:color w:val="C00000"/>
                <w:sz w:val="21"/>
              </w:rPr>
              <w:t>1200</w:t>
            </w:r>
            <w:r>
              <w:rPr>
                <w:color w:val="C00000"/>
                <w:spacing w:val="-26"/>
                <w:sz w:val="21"/>
              </w:rPr>
              <w:t> 元</w:t>
            </w:r>
            <w:r>
              <w:rPr>
                <w:color w:val="C00000"/>
                <w:spacing w:val="-3"/>
                <w:sz w:val="21"/>
              </w:rPr>
              <w:t>/</w:t>
            </w:r>
            <w:r>
              <w:rPr>
                <w:color w:val="C00000"/>
                <w:sz w:val="21"/>
              </w:rPr>
              <w:t>条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天</w:t>
            </w:r>
          </w:p>
        </w:tc>
      </w:tr>
      <w:tr>
        <w:trPr>
          <w:trHeight w:val="839" w:hRule="atLeast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228" w:right="208"/>
              <w:jc w:val="center"/>
              <w:rPr>
                <w:sz w:val="21"/>
              </w:rPr>
            </w:pPr>
            <w:r>
              <w:rPr>
                <w:sz w:val="21"/>
              </w:rPr>
              <w:t>商业节目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自办节目中播出，早晚高峰不安排。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376"/>
              <w:rPr>
                <w:sz w:val="21"/>
              </w:rPr>
            </w:pPr>
            <w:r>
              <w:rPr>
                <w:sz w:val="21"/>
              </w:rPr>
              <w:t>30 分/次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451"/>
              <w:rPr>
                <w:sz w:val="21"/>
              </w:rPr>
            </w:pPr>
            <w:r>
              <w:rPr>
                <w:color w:val="C00000"/>
                <w:sz w:val="21"/>
              </w:rPr>
              <w:t>12000 元/期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天</w:t>
            </w:r>
          </w:p>
        </w:tc>
      </w:tr>
      <w:tr>
        <w:trPr>
          <w:trHeight w:val="993" w:hRule="atLeast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28" w:right="208"/>
              <w:jc w:val="center"/>
              <w:rPr>
                <w:sz w:val="21"/>
              </w:rPr>
            </w:pPr>
            <w:r>
              <w:rPr>
                <w:sz w:val="21"/>
              </w:rPr>
              <w:t>合办节目</w:t>
            </w:r>
          </w:p>
          <w:p>
            <w:pPr>
              <w:pStyle w:val="TableParagraph"/>
              <w:spacing w:before="43"/>
              <w:ind w:left="228" w:right="208"/>
              <w:jc w:val="center"/>
              <w:rPr>
                <w:sz w:val="21"/>
              </w:rPr>
            </w:pPr>
            <w:r>
              <w:rPr>
                <w:sz w:val="21"/>
              </w:rPr>
              <w:t>（服务类）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自办节目中播出，早晚高峰不安排。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376"/>
              <w:rPr>
                <w:sz w:val="21"/>
              </w:rPr>
            </w:pPr>
            <w:r>
              <w:rPr>
                <w:sz w:val="21"/>
              </w:rPr>
              <w:t>30 分/次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431"/>
              <w:rPr>
                <w:sz w:val="21"/>
              </w:rPr>
            </w:pPr>
            <w:r>
              <w:rPr>
                <w:color w:val="C00000"/>
                <w:sz w:val="21"/>
              </w:rPr>
              <w:t>6000 元/期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411" w:right="366"/>
              <w:jc w:val="center"/>
              <w:rPr>
                <w:sz w:val="21"/>
              </w:rPr>
            </w:pPr>
            <w:r>
              <w:rPr>
                <w:sz w:val="21"/>
              </w:rPr>
              <w:t>季度</w:t>
            </w:r>
          </w:p>
        </w:tc>
      </w:tr>
      <w:tr>
        <w:trPr>
          <w:trHeight w:val="1276" w:hRule="atLeast"/>
        </w:trPr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28" w:right="208"/>
              <w:jc w:val="center"/>
              <w:rPr>
                <w:sz w:val="21"/>
              </w:rPr>
            </w:pPr>
            <w:r>
              <w:rPr>
                <w:sz w:val="21"/>
              </w:rPr>
              <w:t>奖品赞助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17"/>
              <w:rPr>
                <w:sz w:val="21"/>
              </w:rPr>
            </w:pPr>
            <w:r>
              <w:rPr>
                <w:sz w:val="21"/>
              </w:rPr>
              <w:t>自办市场化节目中</w:t>
            </w:r>
          </w:p>
          <w:p>
            <w:pPr>
              <w:pStyle w:val="TableParagraph"/>
              <w:spacing w:before="43"/>
              <w:ind w:left="117"/>
              <w:rPr>
                <w:sz w:val="21"/>
              </w:rPr>
            </w:pPr>
            <w:r>
              <w:rPr>
                <w:sz w:val="21"/>
              </w:rPr>
              <w:t>1、每期节目中主持人与听众互动，抽取奖品</w:t>
            </w:r>
          </w:p>
          <w:p>
            <w:pPr>
              <w:pStyle w:val="TableParagraph"/>
              <w:spacing w:line="310" w:lineRule="atLeast" w:before="2"/>
              <w:ind w:left="117" w:right="84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13"/>
                <w:sz w:val="21"/>
              </w:rPr>
              <w:t>、只出现商家名称和领奖方式，不得出现商家</w:t>
            </w:r>
            <w:r>
              <w:rPr>
                <w:spacing w:val="-2"/>
                <w:sz w:val="21"/>
              </w:rPr>
              <w:t>促销电话和地址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37"/>
              <w:rPr>
                <w:sz w:val="21"/>
              </w:rPr>
            </w:pPr>
            <w:r>
              <w:rPr>
                <w:sz w:val="21"/>
              </w:rPr>
              <w:t>30 秒/次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 w:before="1"/>
              <w:ind w:left="117" w:right="83"/>
              <w:rPr>
                <w:sz w:val="21"/>
              </w:rPr>
            </w:pPr>
            <w:r>
              <w:rPr>
                <w:spacing w:val="38"/>
                <w:sz w:val="21"/>
              </w:rPr>
              <w:t>奖品价值不低于</w:t>
            </w:r>
            <w:r>
              <w:rPr>
                <w:sz w:val="21"/>
              </w:rPr>
              <w:t>100</w:t>
            </w:r>
            <w:r>
              <w:rPr>
                <w:spacing w:val="-5"/>
                <w:sz w:val="21"/>
              </w:rPr>
              <w:t> 元</w:t>
            </w:r>
            <w:r>
              <w:rPr>
                <w:sz w:val="21"/>
              </w:rPr>
              <w:t>/</w:t>
            </w:r>
            <w:r>
              <w:rPr>
                <w:spacing w:val="-6"/>
                <w:sz w:val="21"/>
              </w:rPr>
              <w:t>份，总价值</w:t>
            </w:r>
          </w:p>
          <w:p>
            <w:pPr>
              <w:pStyle w:val="TableParagraph"/>
              <w:ind w:left="117"/>
              <w:rPr>
                <w:sz w:val="21"/>
              </w:rPr>
            </w:pPr>
            <w:r>
              <w:rPr>
                <w:spacing w:val="-14"/>
                <w:sz w:val="21"/>
              </w:rPr>
              <w:t>不低于 </w:t>
            </w:r>
            <w:r>
              <w:rPr>
                <w:sz w:val="21"/>
              </w:rPr>
              <w:t>300</w:t>
            </w:r>
            <w:r>
              <w:rPr>
                <w:spacing w:val="-25"/>
                <w:sz w:val="21"/>
              </w:rPr>
              <w:t> 元</w:t>
            </w:r>
            <w:r>
              <w:rPr>
                <w:spacing w:val="-3"/>
                <w:sz w:val="21"/>
              </w:rPr>
              <w:t>/</w:t>
            </w:r>
            <w:r>
              <w:rPr>
                <w:sz w:val="21"/>
              </w:rPr>
              <w:t>期。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天</w:t>
            </w:r>
          </w:p>
        </w:tc>
      </w:tr>
      <w:tr>
        <w:trPr>
          <w:trHeight w:val="317" w:hRule="atLeast"/>
        </w:trPr>
        <w:tc>
          <w:tcPr>
            <w:tcW w:w="154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5" w:lineRule="exact" w:before="12"/>
              <w:ind w:left="117"/>
              <w:rPr>
                <w:sz w:val="21"/>
              </w:rPr>
            </w:pPr>
            <w:r>
              <w:rPr>
                <w:position w:val="2"/>
                <w:sz w:val="21"/>
              </w:rPr>
              <w:t>品牌广告</w:t>
            </w:r>
            <w:r>
              <w:rPr>
                <w:sz w:val="21"/>
              </w:rPr>
              <w:t>玛瑙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0" w:hRule="atLeast"/>
        </w:trPr>
        <w:tc>
          <w:tcPr>
            <w:tcW w:w="154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line="262" w:lineRule="exact"/>
              <w:ind w:left="228" w:right="208"/>
              <w:jc w:val="center"/>
              <w:rPr>
                <w:sz w:val="21"/>
              </w:rPr>
            </w:pPr>
            <w:r>
              <w:rPr>
                <w:sz w:val="21"/>
              </w:rPr>
              <w:t>活动赞助</w:t>
            </w: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117"/>
              <w:rPr>
                <w:sz w:val="21"/>
              </w:rPr>
            </w:pPr>
            <w:r>
              <w:rPr>
                <w:sz w:val="21"/>
              </w:rPr>
              <w:t>播出时间根据合同约定执行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17"/>
              <w:rPr>
                <w:sz w:val="21"/>
              </w:rPr>
            </w:pPr>
            <w:r>
              <w:rPr>
                <w:sz w:val="21"/>
              </w:rPr>
              <w:t>套餐 9 次，30</w:t>
            </w:r>
          </w:p>
          <w:p>
            <w:pPr>
              <w:pStyle w:val="TableParagraph"/>
              <w:spacing w:line="262" w:lineRule="exact" w:before="43"/>
              <w:ind w:left="117"/>
              <w:rPr>
                <w:sz w:val="21"/>
              </w:rPr>
            </w:pPr>
            <w:r>
              <w:rPr>
                <w:sz w:val="21"/>
              </w:rPr>
              <w:t>秒/次；口播广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328"/>
              <w:rPr>
                <w:sz w:val="21"/>
              </w:rPr>
            </w:pPr>
            <w:r>
              <w:rPr>
                <w:color w:val="C00000"/>
                <w:sz w:val="21"/>
              </w:rPr>
              <w:t>150000 元/场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line="262" w:lineRule="exact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场</w:t>
            </w:r>
          </w:p>
        </w:tc>
      </w:tr>
      <w:tr>
        <w:trPr>
          <w:trHeight w:val="320" w:hRule="atLeast"/>
        </w:trPr>
        <w:tc>
          <w:tcPr>
            <w:tcW w:w="154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7"/>
              <w:rPr>
                <w:sz w:val="21"/>
              </w:rPr>
            </w:pPr>
            <w:r>
              <w:rPr>
                <w:sz w:val="21"/>
              </w:rPr>
              <w:t>告套播 6 次，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328"/>
              <w:rPr>
                <w:sz w:val="21"/>
              </w:rPr>
            </w:pPr>
            <w:r>
              <w:rPr>
                <w:sz w:val="21"/>
              </w:rPr>
              <w:t>宣传期 10 天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154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7"/>
              <w:rPr>
                <w:sz w:val="21"/>
              </w:rPr>
            </w:pPr>
            <w:r>
              <w:rPr>
                <w:sz w:val="21"/>
              </w:rPr>
              <w:t>60 秒/次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4" w:hRule="atLeast"/>
        </w:trPr>
        <w:tc>
          <w:tcPr>
            <w:tcW w:w="15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ind w:left="228" w:right="208"/>
              <w:jc w:val="center"/>
              <w:rPr>
                <w:sz w:val="21"/>
              </w:rPr>
            </w:pPr>
            <w:r>
              <w:rPr>
                <w:sz w:val="21"/>
              </w:rPr>
              <w:t>商业连线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78" w:lineRule="auto"/>
              <w:ind w:left="326" w:right="82" w:hanging="209"/>
              <w:rPr>
                <w:sz w:val="21"/>
              </w:rPr>
            </w:pPr>
            <w:r>
              <w:rPr>
                <w:sz w:val="21"/>
              </w:rPr>
              <w:t>配合各自办节目，连线各行业客户介绍产品细节、文化和内涵，由主持人外景连线形成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ind w:left="429"/>
              <w:rPr>
                <w:sz w:val="21"/>
              </w:rPr>
            </w:pPr>
            <w:r>
              <w:rPr>
                <w:sz w:val="21"/>
              </w:rPr>
              <w:t>5 分/次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ind w:left="328"/>
              <w:rPr>
                <w:sz w:val="21"/>
              </w:rPr>
            </w:pPr>
            <w:r>
              <w:rPr>
                <w:color w:val="C00000"/>
                <w:sz w:val="21"/>
              </w:rPr>
              <w:t>1000 元/次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ind w:left="4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次</w:t>
            </w:r>
          </w:p>
        </w:tc>
      </w:tr>
    </w:tbl>
    <w:p>
      <w:pPr>
        <w:spacing w:after="0"/>
        <w:jc w:val="center"/>
        <w:rPr>
          <w:sz w:val="21"/>
        </w:rPr>
        <w:sectPr>
          <w:pgSz w:w="11910" w:h="16840"/>
          <w:pgMar w:header="0" w:footer="603" w:top="720" w:bottom="800" w:left="380" w:right="3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"/>
        <w:gridCol w:w="1546"/>
        <w:gridCol w:w="9184"/>
        <w:gridCol w:w="106"/>
      </w:tblGrid>
      <w:tr>
        <w:trPr>
          <w:trHeight w:val="246" w:hRule="atLeast"/>
        </w:trPr>
        <w:tc>
          <w:tcPr>
            <w:tcW w:w="10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4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0" w:hRule="atLeast"/>
        </w:trPr>
        <w:tc>
          <w:tcPr>
            <w:tcW w:w="10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407"/>
              <w:rPr>
                <w:sz w:val="28"/>
              </w:rPr>
            </w:pPr>
            <w:r>
              <w:rPr>
                <w:sz w:val="28"/>
              </w:rPr>
              <w:t>说 明</w:t>
            </w:r>
          </w:p>
        </w:tc>
        <w:tc>
          <w:tcPr>
            <w:tcW w:w="91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9" w:val="left" w:leader="none"/>
              </w:tabs>
              <w:spacing w:line="240" w:lineRule="auto" w:before="0" w:after="0"/>
              <w:ind w:left="508" w:right="0" w:hanging="406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广告手续齐备，广告内容、音频质量符合要求，并预付全款方可播出。</w:t>
            </w: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9" w:val="left" w:leader="none"/>
              </w:tabs>
              <w:spacing w:line="240" w:lineRule="auto" w:before="0" w:after="0"/>
              <w:ind w:left="508" w:right="0" w:hanging="406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因重大活动及突发事件等不可抗拒力造成广告时段、播出形式变更，缺一补一。</w:t>
            </w: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9" w:val="left" w:leader="none"/>
              </w:tabs>
              <w:spacing w:line="240" w:lineRule="auto" w:before="1" w:after="0"/>
              <w:ind w:left="508" w:right="0" w:hanging="406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本台创意配音制作的广告带，需以每条人民币 </w:t>
            </w:r>
            <w:r>
              <w:rPr>
                <w:sz w:val="21"/>
              </w:rPr>
              <w:t>200</w:t>
            </w:r>
            <w:r>
              <w:rPr>
                <w:spacing w:val="-27"/>
                <w:sz w:val="21"/>
              </w:rPr>
              <w:t> 元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>条支付创意及版权费。</w:t>
            </w: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9" w:val="left" w:leader="none"/>
              </w:tabs>
              <w:spacing w:line="240" w:lineRule="auto" w:before="0" w:after="0"/>
              <w:ind w:left="508" w:right="0" w:hanging="406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刊例中描述不构成正式广告合同要约，投放前请向经济广播或代理商咨询确认。</w:t>
            </w: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9" w:val="left" w:leader="none"/>
              </w:tabs>
              <w:spacing w:line="240" w:lineRule="auto" w:before="0" w:after="0"/>
              <w:ind w:left="508" w:right="0" w:hanging="406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本刊例最终解释权归石家庄经济广播所有。</w:t>
            </w:r>
          </w:p>
        </w:tc>
        <w:tc>
          <w:tcPr>
            <w:tcW w:w="10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  <w:r>
        <w:rPr/>
        <w:pict>
          <v:group style="position:absolute;margin-left:24pt;margin-top:23.999983pt;width:547.450pt;height:794.05pt;mso-position-horizontal-relative:page;mso-position-vertical-relative:page;z-index:-253137920" coordorigin="480,480" coordsize="10949,15881">
            <v:line style="position:absolute" from="485,480" to="485,16351" stroked="true" strokeweight=".48pt" strokecolor="#000000">
              <v:stroke dashstyle="solid"/>
            </v:line>
            <v:rect style="position:absolute;left:480;top:16351;width:10;height:10" filled="true" fillcolor="#000000" stroked="false">
              <v:fill type="solid"/>
            </v:rect>
            <v:line style="position:absolute" from="11424,480" to="11424,16351" stroked="true" strokeweight=".47998pt" strokecolor="#000000">
              <v:stroke dashstyle="solid"/>
            </v:line>
            <v:line style="position:absolute" from="490,16356" to="11419,16356" stroked="true" strokeweight=".47998pt" strokecolor="#000000">
              <v:stroke dashstyle="solid"/>
            </v:line>
            <v:rect style="position:absolute;left:11419;top:16351;width:10;height:10" filled="true" fillcolor="#000000" stroked="false">
              <v:fill type="solid"/>
            </v:rect>
            <w10:wrap type="none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9"/>
        </w:rPr>
      </w:pPr>
    </w:p>
    <w:p>
      <w:pPr>
        <w:spacing w:before="62"/>
        <w:ind w:left="356" w:right="0" w:firstLine="0"/>
        <w:jc w:val="left"/>
        <w:rPr>
          <w:b/>
          <w:sz w:val="28"/>
        </w:rPr>
      </w:pPr>
      <w:r>
        <w:rPr>
          <w:b/>
          <w:sz w:val="28"/>
        </w:rPr>
        <w:t>【新媒体广告】</w:t>
      </w:r>
    </w:p>
    <w:p>
      <w:pPr>
        <w:spacing w:line="240" w:lineRule="auto" w:before="6" w:after="0"/>
        <w:rPr>
          <w:b/>
          <w:sz w:val="22"/>
        </w:rPr>
      </w:pPr>
    </w:p>
    <w:tbl>
      <w:tblPr>
        <w:tblW w:w="0" w:type="auto"/>
        <w:jc w:val="left"/>
        <w:tblInd w:w="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1983"/>
        <w:gridCol w:w="3284"/>
        <w:gridCol w:w="1986"/>
        <w:gridCol w:w="1508"/>
      </w:tblGrid>
      <w:tr>
        <w:trPr>
          <w:trHeight w:val="882" w:hRule="atLeast"/>
        </w:trPr>
        <w:tc>
          <w:tcPr>
            <w:tcW w:w="1971" w:type="dxa"/>
            <w:tcBorders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783" w:right="647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758"/>
              <w:rPr>
                <w:sz w:val="24"/>
              </w:rPr>
            </w:pPr>
            <w:r>
              <w:rPr>
                <w:sz w:val="24"/>
              </w:rPr>
              <w:t>广告位</w:t>
            </w:r>
          </w:p>
        </w:tc>
        <w:tc>
          <w:tcPr>
            <w:tcW w:w="3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230"/>
              <w:rPr>
                <w:sz w:val="24"/>
              </w:rPr>
            </w:pPr>
            <w:r>
              <w:rPr>
                <w:sz w:val="24"/>
              </w:rPr>
              <w:t>展现形式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95" w:right="56"/>
              <w:jc w:val="center"/>
              <w:rPr>
                <w:sz w:val="24"/>
              </w:rPr>
            </w:pPr>
            <w:r>
              <w:rPr>
                <w:sz w:val="24"/>
              </w:rPr>
              <w:t>费用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97" w:right="62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rPr>
          <w:trHeight w:val="894" w:hRule="atLeast"/>
        </w:trPr>
        <w:tc>
          <w:tcPr>
            <w:tcW w:w="197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line="278" w:lineRule="auto"/>
              <w:ind w:left="669" w:right="241" w:hanging="341"/>
              <w:rPr>
                <w:sz w:val="21"/>
              </w:rPr>
            </w:pPr>
            <w:r>
              <w:rPr>
                <w:sz w:val="21"/>
              </w:rPr>
              <w:t>1009 官方微信公众号</w:t>
            </w:r>
          </w:p>
          <w:p>
            <w:pPr>
              <w:pStyle w:val="TableParagraph"/>
              <w:spacing w:line="269" w:lineRule="exact"/>
              <w:ind w:left="301"/>
              <w:rPr>
                <w:sz w:val="21"/>
              </w:rPr>
            </w:pPr>
            <w:r>
              <w:rPr>
                <w:sz w:val="21"/>
              </w:rPr>
              <w:t>订阅号/服务号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772" w:right="740"/>
              <w:jc w:val="center"/>
              <w:rPr>
                <w:sz w:val="21"/>
              </w:rPr>
            </w:pPr>
            <w:r>
              <w:rPr>
                <w:sz w:val="21"/>
              </w:rPr>
              <w:t>头条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9"/>
              <w:rPr>
                <w:sz w:val="21"/>
              </w:rPr>
            </w:pPr>
            <w:r>
              <w:rPr>
                <w:sz w:val="21"/>
              </w:rPr>
              <w:t>标题+多图文+“阅读原文”链接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91" w:right="62"/>
              <w:jc w:val="center"/>
              <w:rPr>
                <w:sz w:val="21"/>
              </w:rPr>
            </w:pPr>
            <w:r>
              <w:rPr>
                <w:sz w:val="21"/>
              </w:rPr>
              <w:t>原创 8000 元/条</w:t>
            </w: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59" w:lineRule="exact"/>
              <w:ind w:left="89" w:right="62"/>
              <w:jc w:val="center"/>
              <w:rPr>
                <w:sz w:val="21"/>
              </w:rPr>
            </w:pPr>
            <w:r>
              <w:rPr>
                <w:sz w:val="21"/>
              </w:rPr>
              <w:t>非原创 5000 元/条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8" w:lineRule="auto" w:before="161"/>
              <w:ind w:left="236" w:right="54" w:firstLine="132"/>
              <w:rPr>
                <w:sz w:val="21"/>
              </w:rPr>
            </w:pPr>
            <w:r>
              <w:rPr>
                <w:sz w:val="21"/>
              </w:rPr>
              <w:t>每周最多 1 条商业广告</w:t>
            </w:r>
          </w:p>
        </w:tc>
      </w:tr>
      <w:tr>
        <w:trPr>
          <w:trHeight w:val="884" w:hRule="atLeast"/>
        </w:trPr>
        <w:tc>
          <w:tcPr>
            <w:tcW w:w="197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772" w:right="740"/>
              <w:jc w:val="center"/>
              <w:rPr>
                <w:sz w:val="21"/>
              </w:rPr>
            </w:pPr>
            <w:r>
              <w:rPr>
                <w:sz w:val="21"/>
              </w:rPr>
              <w:t>非首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9"/>
              <w:rPr>
                <w:sz w:val="21"/>
              </w:rPr>
            </w:pPr>
            <w:r>
              <w:rPr>
                <w:sz w:val="21"/>
              </w:rPr>
              <w:t>标题+多图文+“阅读原文”链接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91" w:right="62"/>
              <w:jc w:val="center"/>
              <w:rPr>
                <w:sz w:val="21"/>
              </w:rPr>
            </w:pPr>
            <w:r>
              <w:rPr>
                <w:sz w:val="21"/>
              </w:rPr>
              <w:t>原创 6000 元/条</w:t>
            </w: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line="259" w:lineRule="exact"/>
              <w:ind w:left="89" w:right="62"/>
              <w:jc w:val="center"/>
              <w:rPr>
                <w:sz w:val="21"/>
              </w:rPr>
            </w:pPr>
            <w:r>
              <w:rPr>
                <w:sz w:val="21"/>
              </w:rPr>
              <w:t>非原创 3000 元/条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8" w:lineRule="auto" w:before="151"/>
              <w:ind w:left="236" w:right="54" w:firstLine="132"/>
              <w:rPr>
                <w:sz w:val="21"/>
              </w:rPr>
            </w:pPr>
            <w:r>
              <w:rPr>
                <w:sz w:val="21"/>
              </w:rPr>
              <w:t>每周最多 3 条商业广告</w:t>
            </w:r>
          </w:p>
        </w:tc>
      </w:tr>
      <w:tr>
        <w:trPr>
          <w:trHeight w:val="603" w:hRule="atLeast"/>
        </w:trPr>
        <w:tc>
          <w:tcPr>
            <w:tcW w:w="197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580"/>
              <w:rPr>
                <w:sz w:val="21"/>
              </w:rPr>
            </w:pPr>
            <w:r>
              <w:rPr>
                <w:spacing w:val="-1"/>
                <w:sz w:val="21"/>
              </w:rPr>
              <w:t>头条顶端</w:t>
            </w:r>
          </w:p>
          <w:p>
            <w:pPr>
              <w:pStyle w:val="TableParagraph"/>
              <w:spacing w:line="259" w:lineRule="exact" w:before="43"/>
              <w:ind w:left="580"/>
              <w:rPr>
                <w:sz w:val="21"/>
              </w:rPr>
            </w:pPr>
            <w:r>
              <w:rPr>
                <w:spacing w:val="-1"/>
                <w:sz w:val="21"/>
              </w:rPr>
              <w:t>尾端贴片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19"/>
              <w:rPr>
                <w:sz w:val="21"/>
              </w:rPr>
            </w:pPr>
            <w:r>
              <w:rPr>
                <w:sz w:val="21"/>
              </w:rPr>
              <w:t>正文顶端横版广告图片+点击跳转</w:t>
            </w:r>
          </w:p>
          <w:p>
            <w:pPr>
              <w:pStyle w:val="TableParagraph"/>
              <w:spacing w:line="259" w:lineRule="exact" w:before="43"/>
              <w:ind w:left="119"/>
              <w:rPr>
                <w:sz w:val="21"/>
              </w:rPr>
            </w:pPr>
            <w:r>
              <w:rPr>
                <w:sz w:val="21"/>
              </w:rPr>
              <w:t>客户链接功能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500"/>
              <w:rPr>
                <w:sz w:val="21"/>
              </w:rPr>
            </w:pPr>
            <w:r>
              <w:rPr>
                <w:sz w:val="21"/>
              </w:rPr>
              <w:t>2000 元/条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447"/>
              <w:rPr>
                <w:sz w:val="21"/>
              </w:rPr>
            </w:pPr>
            <w:r>
              <w:rPr>
                <w:sz w:val="21"/>
              </w:rPr>
              <w:t>不单日执</w:t>
            </w:r>
          </w:p>
          <w:p>
            <w:pPr>
              <w:pStyle w:val="TableParagraph"/>
              <w:spacing w:line="259" w:lineRule="exact" w:before="43"/>
              <w:ind w:left="130"/>
              <w:rPr>
                <w:sz w:val="21"/>
              </w:rPr>
            </w:pPr>
            <w:r>
              <w:rPr>
                <w:sz w:val="21"/>
              </w:rPr>
              <w:t>行，按周投放</w:t>
            </w:r>
          </w:p>
        </w:tc>
      </w:tr>
      <w:tr>
        <w:trPr>
          <w:trHeight w:val="1016" w:hRule="atLeast"/>
        </w:trPr>
        <w:tc>
          <w:tcPr>
            <w:tcW w:w="197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60"/>
              <w:rPr>
                <w:sz w:val="21"/>
              </w:rPr>
            </w:pPr>
            <w:r>
              <w:rPr>
                <w:sz w:val="21"/>
              </w:rPr>
              <w:t>微信商业活动定制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58"/>
              <w:ind w:left="119" w:right="82"/>
              <w:jc w:val="both"/>
              <w:rPr>
                <w:sz w:val="21"/>
              </w:rPr>
            </w:pPr>
            <w:r>
              <w:rPr>
                <w:spacing w:val="-12"/>
                <w:sz w:val="21"/>
              </w:rPr>
              <w:t>粉丝互动回复、新关注回复、对话</w:t>
            </w:r>
            <w:r>
              <w:rPr>
                <w:spacing w:val="-3"/>
                <w:sz w:val="21"/>
              </w:rPr>
              <w:t>框回复、微信后台配置+后期名单汇总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371"/>
              <w:rPr>
                <w:sz w:val="21"/>
              </w:rPr>
            </w:pPr>
            <w:r>
              <w:rPr>
                <w:sz w:val="21"/>
              </w:rPr>
              <w:t>根据活动定制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78" w:lineRule="auto"/>
              <w:ind w:left="656" w:right="90" w:hanging="315"/>
              <w:rPr>
                <w:sz w:val="21"/>
              </w:rPr>
            </w:pPr>
            <w:r>
              <w:rPr>
                <w:sz w:val="21"/>
              </w:rPr>
              <w:t>可设答题抽奖</w:t>
            </w:r>
          </w:p>
        </w:tc>
      </w:tr>
      <w:tr>
        <w:trPr>
          <w:trHeight w:val="893" w:hRule="atLeast"/>
        </w:trPr>
        <w:tc>
          <w:tcPr>
            <w:tcW w:w="197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249" w:right="226" w:firstLine="384"/>
              <w:rPr>
                <w:sz w:val="21"/>
              </w:rPr>
            </w:pPr>
            <w:r>
              <w:rPr>
                <w:spacing w:val="-1"/>
                <w:sz w:val="21"/>
              </w:rPr>
              <w:t>品牌节目 </w:t>
            </w:r>
            <w:r>
              <w:rPr>
                <w:spacing w:val="-5"/>
                <w:sz w:val="21"/>
              </w:rPr>
              <w:t>官方微信公众号</w:t>
            </w:r>
          </w:p>
          <w:p>
            <w:pPr>
              <w:pStyle w:val="TableParagraph"/>
              <w:spacing w:line="269" w:lineRule="exact"/>
              <w:ind w:left="318"/>
              <w:rPr>
                <w:sz w:val="21"/>
              </w:rPr>
            </w:pPr>
            <w:r>
              <w:rPr>
                <w:spacing w:val="-2"/>
                <w:sz w:val="21"/>
              </w:rPr>
              <w:t>《吃在石家庄》</w:t>
            </w:r>
          </w:p>
          <w:p>
            <w:pPr>
              <w:pStyle w:val="TableParagraph"/>
              <w:spacing w:before="43"/>
              <w:ind w:left="354"/>
              <w:rPr>
                <w:sz w:val="21"/>
              </w:rPr>
            </w:pPr>
            <w:r>
              <w:rPr>
                <w:sz w:val="21"/>
              </w:rPr>
              <w:t>《家有好房》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头条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left="119"/>
              <w:rPr>
                <w:sz w:val="21"/>
              </w:rPr>
            </w:pPr>
            <w:r>
              <w:rPr>
                <w:sz w:val="21"/>
              </w:rPr>
              <w:t>标题+多图文+“阅读原文”链接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16"/>
              <w:rPr>
                <w:sz w:val="21"/>
              </w:rPr>
            </w:pPr>
            <w:r>
              <w:rPr>
                <w:sz w:val="21"/>
              </w:rPr>
              <w:t>原创 15000 元/条</w:t>
            </w: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59" w:lineRule="exact"/>
              <w:ind w:left="116"/>
              <w:rPr>
                <w:sz w:val="21"/>
              </w:rPr>
            </w:pPr>
            <w:r>
              <w:rPr>
                <w:spacing w:val="-16"/>
                <w:sz w:val="21"/>
              </w:rPr>
              <w:t>非原创 </w:t>
            </w:r>
            <w:r>
              <w:rPr>
                <w:sz w:val="21"/>
              </w:rPr>
              <w:t>10000</w:t>
            </w:r>
            <w:r>
              <w:rPr>
                <w:spacing w:val="-31"/>
                <w:sz w:val="21"/>
              </w:rPr>
              <w:t> 元</w:t>
            </w:r>
            <w:r>
              <w:rPr>
                <w:sz w:val="21"/>
              </w:rPr>
              <w:t>/条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4" w:hRule="atLeast"/>
        </w:trPr>
        <w:tc>
          <w:tcPr>
            <w:tcW w:w="197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17"/>
              <w:rPr>
                <w:sz w:val="21"/>
              </w:rPr>
            </w:pPr>
            <w:r>
              <w:rPr>
                <w:sz w:val="21"/>
              </w:rPr>
              <w:t>非首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19"/>
              <w:rPr>
                <w:sz w:val="21"/>
              </w:rPr>
            </w:pPr>
            <w:r>
              <w:rPr>
                <w:sz w:val="21"/>
              </w:rPr>
              <w:t>标题+多图文+“阅读原文”链接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116"/>
              <w:rPr>
                <w:sz w:val="21"/>
              </w:rPr>
            </w:pPr>
            <w:r>
              <w:rPr>
                <w:sz w:val="21"/>
              </w:rPr>
              <w:t>原创 7000 元/条</w:t>
            </w: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116"/>
              <w:rPr>
                <w:sz w:val="21"/>
              </w:rPr>
            </w:pPr>
            <w:r>
              <w:rPr>
                <w:sz w:val="21"/>
              </w:rPr>
              <w:t>非原创 5000 元/条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51" w:hRule="atLeast"/>
        </w:trPr>
        <w:tc>
          <w:tcPr>
            <w:tcW w:w="197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2"/>
              <w:ind w:left="117" w:right="1011"/>
              <w:rPr>
                <w:sz w:val="21"/>
              </w:rPr>
            </w:pPr>
            <w:r>
              <w:rPr>
                <w:sz w:val="21"/>
              </w:rPr>
              <w:t>头条顶端尾端贴片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line="278" w:lineRule="auto"/>
              <w:ind w:left="119" w:right="103"/>
              <w:rPr>
                <w:sz w:val="21"/>
              </w:rPr>
            </w:pPr>
            <w:r>
              <w:rPr>
                <w:sz w:val="21"/>
              </w:rPr>
              <w:t>正文顶端横版广告图片+点击跳转客户链接功能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116"/>
              <w:rPr>
                <w:sz w:val="21"/>
              </w:rPr>
            </w:pPr>
            <w:r>
              <w:rPr>
                <w:sz w:val="21"/>
              </w:rPr>
              <w:t>3000 元/条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line="278" w:lineRule="auto"/>
              <w:ind w:left="116" w:right="107"/>
              <w:rPr>
                <w:sz w:val="21"/>
              </w:rPr>
            </w:pPr>
            <w:r>
              <w:rPr>
                <w:sz w:val="21"/>
              </w:rPr>
              <w:t>不单日执行， 按周投放</w:t>
            </w:r>
          </w:p>
        </w:tc>
      </w:tr>
      <w:tr>
        <w:trPr>
          <w:trHeight w:val="1256" w:hRule="atLeast"/>
        </w:trPr>
        <w:tc>
          <w:tcPr>
            <w:tcW w:w="197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17"/>
              <w:rPr>
                <w:sz w:val="21"/>
              </w:rPr>
            </w:pPr>
            <w:r>
              <w:rPr>
                <w:sz w:val="21"/>
              </w:rPr>
              <w:t>微信商业活动定制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78"/>
              <w:ind w:left="119" w:right="82"/>
              <w:jc w:val="both"/>
              <w:rPr>
                <w:sz w:val="21"/>
              </w:rPr>
            </w:pPr>
            <w:r>
              <w:rPr>
                <w:spacing w:val="-12"/>
                <w:sz w:val="21"/>
              </w:rPr>
              <w:t>粉丝互动回复、新关注回复、对话</w:t>
            </w:r>
            <w:r>
              <w:rPr>
                <w:spacing w:val="-3"/>
                <w:sz w:val="21"/>
              </w:rPr>
              <w:t>框回复、微信后台配置+后期名单汇总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16"/>
              <w:rPr>
                <w:sz w:val="21"/>
              </w:rPr>
            </w:pPr>
            <w:r>
              <w:rPr>
                <w:sz w:val="21"/>
              </w:rPr>
              <w:t>根据活动定制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97" w:right="91"/>
              <w:jc w:val="center"/>
              <w:rPr>
                <w:sz w:val="21"/>
              </w:rPr>
            </w:pPr>
            <w:r>
              <w:rPr>
                <w:sz w:val="21"/>
              </w:rPr>
              <w:t>可设答题抽奖</w:t>
            </w:r>
          </w:p>
        </w:tc>
      </w:tr>
    </w:tbl>
    <w:p>
      <w:pPr>
        <w:spacing w:after="0"/>
        <w:jc w:val="center"/>
        <w:rPr>
          <w:sz w:val="21"/>
        </w:rPr>
        <w:sectPr>
          <w:pgSz w:w="11910" w:h="16840"/>
          <w:pgMar w:header="0" w:footer="603" w:top="460" w:bottom="800" w:left="380" w:right="380"/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"/>
        <w:gridCol w:w="1971"/>
        <w:gridCol w:w="8759"/>
        <w:gridCol w:w="106"/>
      </w:tblGrid>
      <w:tr>
        <w:trPr>
          <w:trHeight w:val="246" w:hRule="atLeast"/>
        </w:trPr>
        <w:tc>
          <w:tcPr>
            <w:tcW w:w="10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9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0" w:hRule="atLeast"/>
        </w:trPr>
        <w:tc>
          <w:tcPr>
            <w:tcW w:w="10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618"/>
              <w:rPr>
                <w:sz w:val="28"/>
              </w:rPr>
            </w:pPr>
            <w:r>
              <w:rPr>
                <w:sz w:val="28"/>
              </w:rPr>
              <w:t>说 明</w:t>
            </w:r>
          </w:p>
        </w:tc>
        <w:tc>
          <w:tcPr>
            <w:tcW w:w="87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</w:rPr>
              <w:t>发布内容须符合《广告法》规定，并最终由石家庄广播电视台经济广播审核。</w:t>
            </w:r>
          </w:p>
        </w:tc>
        <w:tc>
          <w:tcPr>
            <w:tcW w:w="10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pt;margin-top:23.999983pt;width:547.450pt;height:794.05pt;mso-position-horizontal-relative:page;mso-position-vertical-relative:page;z-index:-253136896" coordorigin="480,480" coordsize="10949,15881">
            <v:line style="position:absolute" from="485,480" to="485,16351" stroked="true" strokeweight=".48pt" strokecolor="#000000">
              <v:stroke dashstyle="solid"/>
            </v:line>
            <v:rect style="position:absolute;left:480;top:16351;width:10;height:10" filled="true" fillcolor="#000000" stroked="false">
              <v:fill type="solid"/>
            </v:rect>
            <v:line style="position:absolute" from="11424,480" to="11424,16351" stroked="true" strokeweight=".47998pt" strokecolor="#000000">
              <v:stroke dashstyle="solid"/>
            </v:line>
            <v:line style="position:absolute" from="490,16356" to="11419,16356" stroked="true" strokeweight=".47998pt" strokecolor="#000000">
              <v:stroke dashstyle="solid"/>
            </v:line>
            <v:rect style="position:absolute;left:11419;top:16351;width:10;height:10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header="0" w:footer="603" w:top="460" w:bottom="80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楷体">
    <w:altName w:val="楷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仿宋">
    <w:altName w:val="仿宋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4.489990pt;margin-top:796.779968pt;width:8.5pt;height:12pt;mso-position-horizontal-relative:page;mso-position-vertical-relative:page;z-index:-253138944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08" w:hanging="406"/>
        <w:jc w:val="left"/>
      </w:pPr>
      <w:rPr>
        <w:rFonts w:hint="default" w:ascii="仿宋" w:hAnsi="仿宋" w:eastAsia="仿宋" w:cs="仿宋"/>
        <w:w w:val="100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366" w:hanging="406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32" w:hanging="406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99" w:hanging="406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965" w:hanging="406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832" w:hanging="406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698" w:hanging="406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564" w:hanging="406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31" w:hanging="406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0" w:hanging="213"/>
        <w:jc w:val="left"/>
      </w:pPr>
      <w:rPr>
        <w:rFonts w:hint="default" w:ascii="仿宋" w:hAnsi="仿宋" w:eastAsia="仿宋" w:cs="仿宋"/>
        <w:color w:val="C00000"/>
        <w:spacing w:val="-55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36" w:hanging="213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732" w:hanging="213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429" w:hanging="213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125" w:hanging="213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3822" w:hanging="213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518" w:hanging="213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214" w:hanging="213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5911" w:hanging="213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356"/>
      <w:outlineLvl w:val="1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2022-10-27T01:37:47Z</dcterms:created>
  <dcterms:modified xsi:type="dcterms:W3CDTF">2022-10-27T01:37:47Z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2022-10-27T00:00:00Z</vt:filetime>
  </property>
</Properties>
</file>